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XSpec="center" w:tblpY="-552"/>
        <w:tblW w:w="15319" w:type="dxa"/>
        <w:tblLook w:val="04A0" w:firstRow="1" w:lastRow="0" w:firstColumn="1" w:lastColumn="0" w:noHBand="0" w:noVBand="1"/>
      </w:tblPr>
      <w:tblGrid>
        <w:gridCol w:w="1980"/>
        <w:gridCol w:w="2410"/>
        <w:gridCol w:w="2126"/>
        <w:gridCol w:w="1800"/>
        <w:gridCol w:w="1980"/>
        <w:gridCol w:w="1874"/>
        <w:gridCol w:w="3149"/>
      </w:tblGrid>
      <w:tr w:rsidRPr="004557AE" w:rsidR="00CF05F9" w:rsidTr="408873F7" w14:paraId="7A6379B6" w14:textId="77777777">
        <w:tc>
          <w:tcPr>
            <w:tcW w:w="1980" w:type="dxa"/>
            <w:tcMar/>
          </w:tcPr>
          <w:p w:rsidRPr="004557AE" w:rsidR="004557AE" w:rsidP="00BE42E2" w:rsidRDefault="004557AE" w14:paraId="0588A39C" w14:textId="3A12A712">
            <w:pPr>
              <w:rPr>
                <w:sz w:val="36"/>
              </w:rPr>
            </w:pPr>
          </w:p>
        </w:tc>
        <w:tc>
          <w:tcPr>
            <w:tcW w:w="2410" w:type="dxa"/>
            <w:tcMar/>
          </w:tcPr>
          <w:p w:rsidRPr="004557AE" w:rsidR="004557AE" w:rsidP="00BE42E2" w:rsidRDefault="004557AE" w14:paraId="65F93F02" w14:textId="77777777">
            <w:pPr>
              <w:rPr>
                <w:sz w:val="36"/>
              </w:rPr>
            </w:pPr>
            <w:r w:rsidRPr="004557AE">
              <w:rPr>
                <w:sz w:val="36"/>
              </w:rPr>
              <w:t>Autumn 1</w:t>
            </w:r>
          </w:p>
        </w:tc>
        <w:tc>
          <w:tcPr>
            <w:tcW w:w="2126" w:type="dxa"/>
            <w:tcMar/>
          </w:tcPr>
          <w:p w:rsidRPr="004557AE" w:rsidR="004557AE" w:rsidP="00BE42E2" w:rsidRDefault="004557AE" w14:paraId="25F3176E" w14:textId="77777777">
            <w:pPr>
              <w:rPr>
                <w:sz w:val="36"/>
              </w:rPr>
            </w:pPr>
            <w:r w:rsidRPr="004557AE">
              <w:rPr>
                <w:sz w:val="36"/>
              </w:rPr>
              <w:t>Autumn 2</w:t>
            </w:r>
          </w:p>
        </w:tc>
        <w:tc>
          <w:tcPr>
            <w:tcW w:w="1800" w:type="dxa"/>
            <w:tcMar/>
          </w:tcPr>
          <w:p w:rsidRPr="004557AE" w:rsidR="004557AE" w:rsidP="00BE42E2" w:rsidRDefault="004557AE" w14:paraId="79D6996B" w14:textId="77777777">
            <w:pPr>
              <w:rPr>
                <w:sz w:val="36"/>
              </w:rPr>
            </w:pPr>
            <w:r w:rsidRPr="004557AE">
              <w:rPr>
                <w:sz w:val="36"/>
              </w:rPr>
              <w:t>Spring 1</w:t>
            </w:r>
          </w:p>
        </w:tc>
        <w:tc>
          <w:tcPr>
            <w:tcW w:w="1980" w:type="dxa"/>
            <w:tcMar/>
          </w:tcPr>
          <w:p w:rsidRPr="004557AE" w:rsidR="004557AE" w:rsidP="00BE42E2" w:rsidRDefault="004557AE" w14:paraId="38C8A27F" w14:textId="77777777">
            <w:pPr>
              <w:rPr>
                <w:sz w:val="36"/>
              </w:rPr>
            </w:pPr>
            <w:r w:rsidRPr="004557AE">
              <w:rPr>
                <w:sz w:val="36"/>
              </w:rPr>
              <w:t>Spring 2</w:t>
            </w:r>
          </w:p>
        </w:tc>
        <w:tc>
          <w:tcPr>
            <w:tcW w:w="1874" w:type="dxa"/>
            <w:tcMar/>
          </w:tcPr>
          <w:p w:rsidRPr="004557AE" w:rsidR="004557AE" w:rsidP="00BE42E2" w:rsidRDefault="004557AE" w14:paraId="040EA919" w14:textId="77777777">
            <w:pPr>
              <w:rPr>
                <w:sz w:val="36"/>
              </w:rPr>
            </w:pPr>
            <w:r w:rsidRPr="004557AE">
              <w:rPr>
                <w:sz w:val="36"/>
              </w:rPr>
              <w:t>Summer 1</w:t>
            </w:r>
          </w:p>
        </w:tc>
        <w:tc>
          <w:tcPr>
            <w:tcW w:w="3149" w:type="dxa"/>
            <w:tcMar/>
          </w:tcPr>
          <w:p w:rsidRPr="004557AE" w:rsidR="004557AE" w:rsidP="00BE42E2" w:rsidRDefault="004557AE" w14:paraId="4179D815" w14:textId="77777777">
            <w:pPr>
              <w:rPr>
                <w:sz w:val="36"/>
              </w:rPr>
            </w:pPr>
            <w:r w:rsidRPr="004557AE">
              <w:rPr>
                <w:sz w:val="36"/>
              </w:rPr>
              <w:t>Summer 2</w:t>
            </w:r>
          </w:p>
        </w:tc>
      </w:tr>
      <w:tr w:rsidRPr="004557AE" w:rsidR="00F55CEF" w:rsidTr="408873F7" w14:paraId="1DA88737" w14:textId="77777777">
        <w:tc>
          <w:tcPr>
            <w:tcW w:w="15319" w:type="dxa"/>
            <w:gridSpan w:val="7"/>
            <w:tcMar/>
          </w:tcPr>
          <w:p w:rsidRPr="00F55CEF" w:rsidR="00F55CEF" w:rsidP="00F55CEF" w:rsidRDefault="00F55CEF" w14:paraId="09152FD6" w14:textId="77777777">
            <w:pPr>
              <w:jc w:val="center"/>
              <w:rPr>
                <w:sz w:val="24"/>
                <w:szCs w:val="18"/>
              </w:rPr>
            </w:pPr>
            <w:r w:rsidRPr="00F55CEF">
              <w:rPr>
                <w:sz w:val="24"/>
                <w:szCs w:val="18"/>
              </w:rPr>
              <w:t>“Let all that you do be done in love.”</w:t>
            </w:r>
          </w:p>
          <w:p w:rsidRPr="00F55CEF" w:rsidR="00F55CEF" w:rsidP="00F55CEF" w:rsidRDefault="00F55CEF" w14:paraId="491AA13D" w14:textId="100F67ED">
            <w:pPr>
              <w:jc w:val="center"/>
              <w:rPr>
                <w:sz w:val="24"/>
                <w:szCs w:val="18"/>
              </w:rPr>
            </w:pPr>
            <w:r w:rsidRPr="00F55CEF">
              <w:rPr>
                <w:sz w:val="24"/>
                <w:szCs w:val="18"/>
              </w:rPr>
              <w:t xml:space="preserve">This weaves through all that we do and help us explore:  </w:t>
            </w:r>
            <w:r w:rsidRPr="00F55CEF">
              <w:rPr>
                <w:i/>
                <w:sz w:val="24"/>
                <w:szCs w:val="18"/>
              </w:rPr>
              <w:t>British Values, Active Lifestyles, Careers, Sustainability, Online Safety and Catholic Social Teaching</w:t>
            </w:r>
          </w:p>
        </w:tc>
      </w:tr>
      <w:tr w:rsidRPr="004557AE" w:rsidR="002C4494" w:rsidTr="408873F7" w14:paraId="4F544C24" w14:textId="77777777">
        <w:tc>
          <w:tcPr>
            <w:tcW w:w="1980" w:type="dxa"/>
            <w:tcMar/>
          </w:tcPr>
          <w:p w:rsidR="002C4494" w:rsidP="00BE42E2" w:rsidRDefault="002C4494" w14:paraId="65580B97" w14:textId="77777777">
            <w:r>
              <w:t>Key Events:</w:t>
            </w:r>
          </w:p>
          <w:p w:rsidR="002C4494" w:rsidP="00BE42E2" w:rsidRDefault="002C4494" w14:paraId="7DC18C0C" w14:textId="77777777"/>
          <w:p w:rsidRPr="00AB7426" w:rsidR="002C4494" w:rsidP="00BE42E2" w:rsidRDefault="002C4494" w14:paraId="0526B3A8" w14:textId="77777777"/>
        </w:tc>
        <w:tc>
          <w:tcPr>
            <w:tcW w:w="2410" w:type="dxa"/>
            <w:tcMar/>
          </w:tcPr>
          <w:p w:rsidR="002C4494" w:rsidP="00BE42E2" w:rsidRDefault="004E480C" w14:paraId="38C6DAEB" w14:textId="77777777">
            <w:r>
              <w:t>Black History Month (Oct)</w:t>
            </w:r>
          </w:p>
        </w:tc>
        <w:tc>
          <w:tcPr>
            <w:tcW w:w="2126" w:type="dxa"/>
            <w:tcMar/>
          </w:tcPr>
          <w:p w:rsidR="002C4494" w:rsidP="00BE42E2" w:rsidRDefault="00C77A25" w14:paraId="3FC94DA0" w14:textId="77777777">
            <w:pPr>
              <w:rPr>
                <w:sz w:val="18"/>
              </w:rPr>
            </w:pPr>
            <w:r>
              <w:rPr>
                <w:sz w:val="18"/>
              </w:rPr>
              <w:t>Christmas</w:t>
            </w:r>
            <w:r w:rsidR="004E480C">
              <w:rPr>
                <w:sz w:val="18"/>
              </w:rPr>
              <w:t>/Advent</w:t>
            </w:r>
          </w:p>
          <w:p w:rsidR="00C77A25" w:rsidP="00BE42E2" w:rsidRDefault="00C77A25" w14:paraId="28B3CE51" w14:textId="77777777">
            <w:pPr>
              <w:rPr>
                <w:sz w:val="18"/>
              </w:rPr>
            </w:pPr>
            <w:r>
              <w:rPr>
                <w:sz w:val="18"/>
              </w:rPr>
              <w:t>Remembrance</w:t>
            </w:r>
            <w:r w:rsidR="004E480C">
              <w:rPr>
                <w:sz w:val="18"/>
              </w:rPr>
              <w:t xml:space="preserve"> 11/11</w:t>
            </w:r>
          </w:p>
          <w:p w:rsidRPr="004E480C" w:rsidR="004E480C" w:rsidP="00BE42E2" w:rsidRDefault="004E480C" w14:paraId="14FEAF14" w14:textId="026E5C23">
            <w:pPr>
              <w:rPr>
                <w:sz w:val="12"/>
              </w:rPr>
            </w:pPr>
            <w:r w:rsidRPr="004E480C">
              <w:rPr>
                <w:sz w:val="16"/>
              </w:rPr>
              <w:t xml:space="preserve">Anti-bullying wk. </w:t>
            </w:r>
          </w:p>
          <w:p w:rsidR="00C77A25" w:rsidP="00BE42E2" w:rsidRDefault="00C77A25" w14:paraId="098F47D8" w14:textId="77777777">
            <w:pPr>
              <w:rPr>
                <w:sz w:val="18"/>
              </w:rPr>
            </w:pPr>
          </w:p>
        </w:tc>
        <w:tc>
          <w:tcPr>
            <w:tcW w:w="1800" w:type="dxa"/>
            <w:tcMar/>
          </w:tcPr>
          <w:p w:rsidR="002C4494" w:rsidP="00BE42E2" w:rsidRDefault="004E480C" w14:paraId="58C3D813" w14:textId="22845F0D">
            <w:pPr>
              <w:rPr>
                <w:sz w:val="18"/>
              </w:rPr>
            </w:pPr>
            <w:r>
              <w:rPr>
                <w:sz w:val="18"/>
              </w:rPr>
              <w:t xml:space="preserve">Internet Safety Day </w:t>
            </w:r>
          </w:p>
        </w:tc>
        <w:tc>
          <w:tcPr>
            <w:tcW w:w="1980" w:type="dxa"/>
            <w:tcMar/>
          </w:tcPr>
          <w:p w:rsidR="002C4494" w:rsidP="00BE42E2" w:rsidRDefault="004E480C" w14:paraId="6C4529FD" w14:textId="4503BFFF">
            <w:pPr>
              <w:rPr>
                <w:sz w:val="20"/>
              </w:rPr>
            </w:pPr>
            <w:r>
              <w:rPr>
                <w:sz w:val="20"/>
              </w:rPr>
              <w:t xml:space="preserve">World Book Day </w:t>
            </w:r>
          </w:p>
          <w:p w:rsidR="004E480C" w:rsidP="00BE42E2" w:rsidRDefault="004E480C" w14:paraId="3468CDFD" w14:textId="77777777">
            <w:pPr>
              <w:rPr>
                <w:sz w:val="20"/>
              </w:rPr>
            </w:pPr>
            <w:r>
              <w:rPr>
                <w:sz w:val="20"/>
              </w:rPr>
              <w:t>Holy Week</w:t>
            </w:r>
          </w:p>
          <w:p w:rsidR="004E480C" w:rsidP="00BE42E2" w:rsidRDefault="004E480C" w14:paraId="33B33F26" w14:textId="77777777">
            <w:pPr>
              <w:rPr>
                <w:sz w:val="20"/>
              </w:rPr>
            </w:pPr>
          </w:p>
        </w:tc>
        <w:tc>
          <w:tcPr>
            <w:tcW w:w="1874" w:type="dxa"/>
            <w:tcMar/>
          </w:tcPr>
          <w:p w:rsidR="002C4494" w:rsidP="00BE42E2" w:rsidRDefault="004E480C" w14:paraId="1D763C21" w14:textId="1531C8FC">
            <w:pPr>
              <w:rPr>
                <w:sz w:val="16"/>
              </w:rPr>
            </w:pPr>
            <w:r w:rsidRPr="004E480C">
              <w:rPr>
                <w:sz w:val="16"/>
              </w:rPr>
              <w:t xml:space="preserve">Mental Health Awareness </w:t>
            </w:r>
          </w:p>
          <w:p w:rsidR="0037071E" w:rsidP="00BE42E2" w:rsidRDefault="0037071E" w14:paraId="5BED71EA" w14:textId="1AE42BA6">
            <w:pPr>
              <w:rPr>
                <w:sz w:val="16"/>
              </w:rPr>
            </w:pPr>
            <w:r>
              <w:rPr>
                <w:sz w:val="16"/>
              </w:rPr>
              <w:t xml:space="preserve">Pentecost </w:t>
            </w:r>
          </w:p>
          <w:p w:rsidRPr="004E480C" w:rsidR="0037071E" w:rsidP="00BE42E2" w:rsidRDefault="0037071E" w14:paraId="3F37F320" w14:textId="31F83A5F">
            <w:pPr>
              <w:rPr>
                <w:sz w:val="16"/>
              </w:rPr>
            </w:pPr>
          </w:p>
        </w:tc>
        <w:tc>
          <w:tcPr>
            <w:tcW w:w="3149" w:type="dxa"/>
            <w:tcMar/>
          </w:tcPr>
          <w:p w:rsidR="002C4494" w:rsidP="00BE42E2" w:rsidRDefault="0037071E" w14:paraId="6076F9A6" w14:textId="77777777">
            <w:pPr>
              <w:rPr>
                <w:sz w:val="20"/>
              </w:rPr>
            </w:pPr>
            <w:r>
              <w:t xml:space="preserve">St </w:t>
            </w:r>
            <w:r w:rsidR="004E480C">
              <w:t>John Fisher Day</w:t>
            </w:r>
            <w:r>
              <w:t xml:space="preserve"> 22/6</w:t>
            </w:r>
          </w:p>
        </w:tc>
      </w:tr>
      <w:tr w:rsidRPr="004557AE" w:rsidR="00680471" w:rsidTr="408873F7" w14:paraId="31E80FA5" w14:textId="77777777">
        <w:tc>
          <w:tcPr>
            <w:tcW w:w="1980" w:type="dxa"/>
            <w:tcMar/>
          </w:tcPr>
          <w:p w:rsidR="00680471" w:rsidP="00BE42E2" w:rsidRDefault="00680471" w14:paraId="6FF9DE10" w14:textId="77777777">
            <w:r>
              <w:t>Cornerstones Unit</w:t>
            </w:r>
          </w:p>
          <w:p w:rsidR="00680471" w:rsidP="00BE42E2" w:rsidRDefault="00680471" w14:paraId="5FC8F59C" w14:textId="77777777"/>
        </w:tc>
        <w:tc>
          <w:tcPr>
            <w:tcW w:w="4536" w:type="dxa"/>
            <w:gridSpan w:val="2"/>
            <w:tcMar/>
          </w:tcPr>
          <w:p w:rsidR="00680471" w:rsidP="00BE42E2" w:rsidRDefault="00680471" w14:paraId="374C42B5" w14:textId="7FC6A234">
            <w:pPr>
              <w:rPr>
                <w:sz w:val="18"/>
              </w:rPr>
            </w:pPr>
            <w:r>
              <w:t>Through the Ages</w:t>
            </w:r>
          </w:p>
        </w:tc>
        <w:tc>
          <w:tcPr>
            <w:tcW w:w="3780" w:type="dxa"/>
            <w:gridSpan w:val="2"/>
            <w:tcMar/>
          </w:tcPr>
          <w:p w:rsidRPr="00D27453" w:rsidR="00680471" w:rsidP="00BE42E2" w:rsidRDefault="00680471" w14:paraId="0D100675" w14:textId="2F301D19">
            <w:pPr>
              <w:rPr>
                <w:color w:val="00B050"/>
                <w:sz w:val="20"/>
              </w:rPr>
            </w:pPr>
            <w:r>
              <w:rPr>
                <w:sz w:val="18"/>
              </w:rPr>
              <w:t>Emperors and Empires</w:t>
            </w:r>
          </w:p>
        </w:tc>
        <w:tc>
          <w:tcPr>
            <w:tcW w:w="5023" w:type="dxa"/>
            <w:gridSpan w:val="2"/>
            <w:tcMar/>
          </w:tcPr>
          <w:p w:rsidRPr="00D27453" w:rsidR="00680471" w:rsidP="00BE42E2" w:rsidRDefault="00680471" w14:paraId="5BDFC07B" w14:textId="2C07AF66">
            <w:pPr>
              <w:rPr>
                <w:sz w:val="20"/>
              </w:rPr>
            </w:pPr>
            <w:r>
              <w:t>Urban Pioneers</w:t>
            </w:r>
          </w:p>
        </w:tc>
      </w:tr>
      <w:tr w:rsidRPr="004557AE" w:rsidR="00CF05F9" w:rsidTr="408873F7" w14:paraId="38164AD2" w14:textId="77777777">
        <w:tc>
          <w:tcPr>
            <w:tcW w:w="1980" w:type="dxa"/>
            <w:tcMar/>
          </w:tcPr>
          <w:p w:rsidRPr="00AB7426" w:rsidR="004557AE" w:rsidP="00BE42E2" w:rsidRDefault="004557AE" w14:paraId="2EACF912" w14:textId="77777777">
            <w:r w:rsidRPr="00AB7426">
              <w:t>Maths</w:t>
            </w:r>
          </w:p>
        </w:tc>
        <w:tc>
          <w:tcPr>
            <w:tcW w:w="2410" w:type="dxa"/>
            <w:tcMar/>
          </w:tcPr>
          <w:p w:rsidR="00E60031" w:rsidP="00BE42E2" w:rsidRDefault="00E60031" w14:paraId="4AF51760" w14:textId="77777777"/>
          <w:p w:rsidR="00F55CEF" w:rsidP="00BE42E2" w:rsidRDefault="00680471" w14:paraId="777B5553" w14:textId="4BFE343B">
            <w:r>
              <w:t>Adding and Subtracting across 10</w:t>
            </w:r>
          </w:p>
          <w:p w:rsidRPr="00E60031" w:rsidR="00F55CEF" w:rsidP="00BE42E2" w:rsidRDefault="00F55CEF" w14:paraId="5C92D5EA" w14:textId="71E43D16"/>
        </w:tc>
        <w:tc>
          <w:tcPr>
            <w:tcW w:w="2126" w:type="dxa"/>
            <w:tcMar/>
          </w:tcPr>
          <w:p w:rsidRPr="00E60031" w:rsidR="00680F92" w:rsidP="00BE42E2" w:rsidRDefault="00680471" w14:paraId="19575B75" w14:textId="08B3AD9E">
            <w:pPr>
              <w:rPr>
                <w:sz w:val="18"/>
              </w:rPr>
            </w:pPr>
            <w:r>
              <w:rPr>
                <w:sz w:val="18"/>
              </w:rPr>
              <w:t>Numbers to 1,000</w:t>
            </w:r>
          </w:p>
        </w:tc>
        <w:tc>
          <w:tcPr>
            <w:tcW w:w="1800" w:type="dxa"/>
            <w:tcMar/>
          </w:tcPr>
          <w:p w:rsidR="00680F92" w:rsidP="00BE42E2" w:rsidRDefault="00680471" w14:paraId="7539C157" w14:textId="77777777">
            <w:pPr>
              <w:rPr>
                <w:sz w:val="20"/>
              </w:rPr>
            </w:pPr>
            <w:r>
              <w:rPr>
                <w:sz w:val="20"/>
              </w:rPr>
              <w:t>Right angles/</w:t>
            </w:r>
          </w:p>
          <w:p w:rsidRPr="00D27453" w:rsidR="00680471" w:rsidP="00BE42E2" w:rsidRDefault="00680471" w14:paraId="3A4DD583" w14:textId="4044BC8B">
            <w:pPr>
              <w:rPr>
                <w:sz w:val="20"/>
              </w:rPr>
            </w:pPr>
            <w:r>
              <w:rPr>
                <w:sz w:val="20"/>
              </w:rPr>
              <w:t>Manipulating the additive relationship and securing mental calculation</w:t>
            </w:r>
          </w:p>
        </w:tc>
        <w:tc>
          <w:tcPr>
            <w:tcW w:w="1980" w:type="dxa"/>
            <w:tcMar/>
          </w:tcPr>
          <w:p w:rsidR="004557AE" w:rsidP="00BE42E2" w:rsidRDefault="00680471" w14:paraId="43E3159B" w14:textId="77777777">
            <w:pPr>
              <w:rPr>
                <w:sz w:val="20"/>
              </w:rPr>
            </w:pPr>
            <w:r>
              <w:rPr>
                <w:sz w:val="20"/>
              </w:rPr>
              <w:t>Column addition/</w:t>
            </w:r>
          </w:p>
          <w:p w:rsidRPr="00D27453" w:rsidR="00680471" w:rsidP="00BE42E2" w:rsidRDefault="00680471" w14:paraId="5704D6E2" w14:textId="01C1CA4D">
            <w:pPr>
              <w:rPr>
                <w:sz w:val="20"/>
              </w:rPr>
            </w:pPr>
            <w:r>
              <w:rPr>
                <w:sz w:val="20"/>
              </w:rPr>
              <w:t>2,4,8 times tables</w:t>
            </w:r>
          </w:p>
        </w:tc>
        <w:tc>
          <w:tcPr>
            <w:tcW w:w="1874" w:type="dxa"/>
            <w:tcMar/>
          </w:tcPr>
          <w:p w:rsidRPr="00D27453" w:rsidR="004557AE" w:rsidP="00BE42E2" w:rsidRDefault="00680471" w14:paraId="6FB48333" w14:textId="5C0585A9">
            <w:r>
              <w:t>Unit fractions/ Non-unit Fractions</w:t>
            </w:r>
          </w:p>
        </w:tc>
        <w:tc>
          <w:tcPr>
            <w:tcW w:w="3149" w:type="dxa"/>
            <w:tcMar/>
          </w:tcPr>
          <w:p w:rsidRPr="00D27453" w:rsidR="004557AE" w:rsidP="00BE42E2" w:rsidRDefault="00680471" w14:paraId="7B1A3954" w14:textId="0FA1E173">
            <w:pPr>
              <w:rPr>
                <w:sz w:val="20"/>
              </w:rPr>
            </w:pPr>
            <w:r>
              <w:rPr>
                <w:sz w:val="20"/>
              </w:rPr>
              <w:t>Parallel and perpendicular sides in polygon/ Time</w:t>
            </w:r>
          </w:p>
        </w:tc>
      </w:tr>
      <w:tr w:rsidRPr="004557AE" w:rsidR="00CF05F9" w:rsidTr="408873F7" w14:paraId="2E26C533" w14:textId="77777777">
        <w:trPr>
          <w:trHeight w:val="1533"/>
        </w:trPr>
        <w:tc>
          <w:tcPr>
            <w:tcW w:w="1980" w:type="dxa"/>
            <w:tcMar/>
          </w:tcPr>
          <w:p w:rsidRPr="00AB7426" w:rsidR="004557AE" w:rsidP="00BE42E2" w:rsidRDefault="004557AE" w14:paraId="4A412524" w14:textId="77777777">
            <w:r w:rsidRPr="00AB7426">
              <w:t>Writing</w:t>
            </w:r>
          </w:p>
        </w:tc>
        <w:tc>
          <w:tcPr>
            <w:tcW w:w="2410" w:type="dxa"/>
            <w:tcMar/>
          </w:tcPr>
          <w:p w:rsidR="004557AE" w:rsidP="00BE42E2" w:rsidRDefault="00373787" w14:paraId="781E3300" w14:textId="74BB0A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Barnabus Project</w:t>
            </w:r>
          </w:p>
          <w:p w:rsidRPr="00373787" w:rsidR="00373787" w:rsidP="00BE42E2" w:rsidRDefault="00373787" w14:paraId="0EA8820C" w14:textId="5762C41C">
            <w:pPr>
              <w:rPr>
                <w:i/>
                <w:iCs/>
                <w:sz w:val="20"/>
                <w:szCs w:val="20"/>
              </w:rPr>
            </w:pPr>
            <w:r w:rsidRPr="00373787">
              <w:rPr>
                <w:i/>
                <w:iCs/>
                <w:sz w:val="20"/>
                <w:szCs w:val="20"/>
              </w:rPr>
              <w:t>Brochure</w:t>
            </w:r>
          </w:p>
          <w:p w:rsidR="003E5148" w:rsidP="00BE42E2" w:rsidRDefault="00373787" w14:paraId="027E866C" w14:textId="580F4F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373787" w:rsidP="00BE42E2" w:rsidRDefault="00373787" w14:paraId="3B8FF400" w14:textId="77777777">
            <w:pPr>
              <w:rPr>
                <w:sz w:val="20"/>
                <w:szCs w:val="20"/>
              </w:rPr>
            </w:pPr>
          </w:p>
          <w:p w:rsidR="003E5148" w:rsidP="00BE42E2" w:rsidRDefault="003E5148" w14:paraId="14F35941" w14:textId="77777777">
            <w:pPr>
              <w:rPr>
                <w:sz w:val="20"/>
                <w:szCs w:val="20"/>
              </w:rPr>
            </w:pPr>
          </w:p>
          <w:p w:rsidR="003E5148" w:rsidP="00BE42E2" w:rsidRDefault="003E5148" w14:paraId="3C83BD75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First Drawing</w:t>
            </w:r>
          </w:p>
          <w:p w:rsidRPr="003E5148" w:rsidR="003E5148" w:rsidP="00BE42E2" w:rsidRDefault="003E5148" w14:paraId="403AC187" w14:textId="2DBFEF0C">
            <w:pPr>
              <w:rPr>
                <w:i/>
                <w:iCs/>
                <w:sz w:val="20"/>
                <w:szCs w:val="20"/>
              </w:rPr>
            </w:pPr>
            <w:r w:rsidRPr="003E5148">
              <w:rPr>
                <w:i/>
                <w:iCs/>
                <w:sz w:val="20"/>
                <w:szCs w:val="20"/>
              </w:rPr>
              <w:t>Own historical narrative</w:t>
            </w:r>
          </w:p>
        </w:tc>
        <w:tc>
          <w:tcPr>
            <w:tcW w:w="2126" w:type="dxa"/>
            <w:tcMar/>
          </w:tcPr>
          <w:p w:rsidR="004557AE" w:rsidP="00BE42E2" w:rsidRDefault="003E5148" w14:paraId="2ED3EDA4" w14:textId="0C5B8943">
            <w:r>
              <w:t>The Tear Thief</w:t>
            </w:r>
          </w:p>
          <w:p w:rsidRPr="003E5148" w:rsidR="003E5148" w:rsidP="00BE42E2" w:rsidRDefault="003E5148" w14:paraId="53AB24A3" w14:textId="77C03776">
            <w:pPr>
              <w:rPr>
                <w:i/>
                <w:iCs/>
              </w:rPr>
            </w:pPr>
            <w:r w:rsidRPr="003E5148">
              <w:rPr>
                <w:i/>
                <w:iCs/>
              </w:rPr>
              <w:t>Newspaper Article</w:t>
            </w:r>
          </w:p>
          <w:p w:rsidR="003E5148" w:rsidP="00BE42E2" w:rsidRDefault="003E5148" w14:paraId="1172D45F" w14:textId="77777777"/>
          <w:p w:rsidR="003E5148" w:rsidP="00BE42E2" w:rsidRDefault="003E5148" w14:paraId="1966FF7B" w14:textId="77777777"/>
          <w:p w:rsidR="003E5148" w:rsidP="00BE42E2" w:rsidRDefault="003E5148" w14:paraId="5D487A00" w14:textId="77777777">
            <w:r>
              <w:t xml:space="preserve">The </w:t>
            </w:r>
            <w:r w:rsidR="00373787">
              <w:t xml:space="preserve">Tin </w:t>
            </w:r>
            <w:r>
              <w:t>Forest</w:t>
            </w:r>
          </w:p>
          <w:p w:rsidRPr="00373787" w:rsidR="00373787" w:rsidP="00BE42E2" w:rsidRDefault="00373787" w14:paraId="291F1DA7" w14:textId="01E37D3C">
            <w:pPr>
              <w:rPr>
                <w:i/>
                <w:iCs/>
              </w:rPr>
            </w:pPr>
            <w:r w:rsidRPr="00373787">
              <w:rPr>
                <w:i/>
                <w:iCs/>
              </w:rPr>
              <w:t>Persuasive information poster</w:t>
            </w:r>
          </w:p>
        </w:tc>
        <w:tc>
          <w:tcPr>
            <w:tcW w:w="1800" w:type="dxa"/>
            <w:tcMar/>
          </w:tcPr>
          <w:p w:rsidR="00FE062F" w:rsidP="00FE062F" w:rsidRDefault="003E5148" w14:paraId="2642F1FC" w14:textId="77777777">
            <w:pPr>
              <w:rPr>
                <w:color w:val="404040" w:themeColor="text1" w:themeTint="BF"/>
                <w:sz w:val="20"/>
              </w:rPr>
            </w:pPr>
            <w:r w:rsidRPr="003E5148">
              <w:rPr>
                <w:color w:val="404040" w:themeColor="text1" w:themeTint="BF"/>
                <w:sz w:val="20"/>
              </w:rPr>
              <w:t>The Pied Piper of Hamlin</w:t>
            </w:r>
          </w:p>
          <w:p w:rsidR="00373787" w:rsidP="00FE062F" w:rsidRDefault="00373787" w14:paraId="691DBA31" w14:textId="387773ED">
            <w:pPr>
              <w:rPr>
                <w:color w:val="404040" w:themeColor="text1" w:themeTint="BF"/>
                <w:sz w:val="20"/>
              </w:rPr>
            </w:pPr>
            <w:r>
              <w:rPr>
                <w:color w:val="404040" w:themeColor="text1" w:themeTint="BF"/>
                <w:sz w:val="20"/>
              </w:rPr>
              <w:t>Own version myth/legend</w:t>
            </w:r>
          </w:p>
          <w:p w:rsidRPr="003E5148" w:rsidR="00373787" w:rsidP="00FE062F" w:rsidRDefault="00373787" w14:paraId="5ACBD09F" w14:textId="77777777">
            <w:pPr>
              <w:rPr>
                <w:color w:val="404040" w:themeColor="text1" w:themeTint="BF"/>
                <w:sz w:val="20"/>
              </w:rPr>
            </w:pPr>
          </w:p>
          <w:p w:rsidRPr="003E5148" w:rsidR="003E5148" w:rsidP="00FE062F" w:rsidRDefault="003E5148" w14:paraId="41C811FD" w14:textId="77777777">
            <w:pPr>
              <w:rPr>
                <w:color w:val="404040" w:themeColor="text1" w:themeTint="BF"/>
                <w:sz w:val="20"/>
              </w:rPr>
            </w:pPr>
          </w:p>
          <w:p w:rsidR="003E5148" w:rsidP="00FE062F" w:rsidRDefault="003E5148" w14:paraId="3D90EA61" w14:textId="77777777">
            <w:pPr>
              <w:rPr>
                <w:color w:val="404040" w:themeColor="text1" w:themeTint="BF"/>
                <w:sz w:val="20"/>
              </w:rPr>
            </w:pPr>
            <w:r w:rsidRPr="003E5148">
              <w:rPr>
                <w:color w:val="404040" w:themeColor="text1" w:themeTint="BF"/>
                <w:sz w:val="20"/>
              </w:rPr>
              <w:t>Cinderella of the Nile</w:t>
            </w:r>
          </w:p>
          <w:p w:rsidRPr="00373787" w:rsidR="00373787" w:rsidP="00FE062F" w:rsidRDefault="00373787" w14:paraId="3D8B2E45" w14:textId="16C01764">
            <w:pPr>
              <w:rPr>
                <w:i/>
                <w:iCs/>
                <w:color w:val="538135" w:themeColor="accent6" w:themeShade="BF"/>
                <w:sz w:val="20"/>
              </w:rPr>
            </w:pPr>
            <w:r w:rsidRPr="00373787">
              <w:rPr>
                <w:i/>
                <w:iCs/>
                <w:color w:val="404040" w:themeColor="text1" w:themeTint="BF"/>
                <w:sz w:val="20"/>
              </w:rPr>
              <w:t>Own version traditional tale</w:t>
            </w:r>
          </w:p>
        </w:tc>
        <w:tc>
          <w:tcPr>
            <w:tcW w:w="1980" w:type="dxa"/>
            <w:tcMar/>
          </w:tcPr>
          <w:p w:rsidR="00FE062F" w:rsidP="004123FF" w:rsidRDefault="003E5148" w14:paraId="6D076B12" w14:textId="77777777">
            <w:r>
              <w:t>Escape from Pompeii</w:t>
            </w:r>
          </w:p>
          <w:p w:rsidRPr="003E5148" w:rsidR="003E5148" w:rsidP="004123FF" w:rsidRDefault="003E5148" w14:paraId="51458692" w14:textId="08579533">
            <w:pPr>
              <w:rPr>
                <w:i/>
                <w:iCs/>
              </w:rPr>
            </w:pPr>
            <w:r w:rsidRPr="003E5148">
              <w:rPr>
                <w:i/>
                <w:iCs/>
              </w:rPr>
              <w:t>Newspaper Report</w:t>
            </w:r>
          </w:p>
          <w:p w:rsidR="003E5148" w:rsidP="004123FF" w:rsidRDefault="003E5148" w14:paraId="22D9BF20" w14:textId="77777777"/>
          <w:p w:rsidR="003E5148" w:rsidP="004123FF" w:rsidRDefault="003E5148" w14:paraId="58B62A78" w14:textId="77777777">
            <w:r>
              <w:t>-</w:t>
            </w:r>
          </w:p>
          <w:p w:rsidR="003E5148" w:rsidP="004123FF" w:rsidRDefault="003E5148" w14:paraId="027954B1" w14:textId="77777777"/>
          <w:p w:rsidR="003E5148" w:rsidP="004123FF" w:rsidRDefault="003E5148" w14:paraId="467D6E6C" w14:textId="77777777">
            <w:r>
              <w:t>Flotsam</w:t>
            </w:r>
          </w:p>
          <w:p w:rsidRPr="00373787" w:rsidR="003E5148" w:rsidP="004123FF" w:rsidRDefault="003E5148" w14:paraId="45A64A3C" w14:textId="5252D12A">
            <w:pPr>
              <w:rPr>
                <w:i/>
                <w:iCs/>
              </w:rPr>
            </w:pPr>
            <w:r w:rsidRPr="00373787">
              <w:rPr>
                <w:i/>
                <w:iCs/>
              </w:rPr>
              <w:t>Sequel (Mystery narrative)</w:t>
            </w:r>
          </w:p>
        </w:tc>
        <w:tc>
          <w:tcPr>
            <w:tcW w:w="1874" w:type="dxa"/>
            <w:tcMar/>
          </w:tcPr>
          <w:p w:rsidRPr="003E5148" w:rsidR="006D665F" w:rsidP="00BE42E2" w:rsidRDefault="003E5148" w14:paraId="7780D332" w14:textId="77777777">
            <w:pPr>
              <w:rPr>
                <w:color w:val="404040" w:themeColor="text1" w:themeTint="BF"/>
                <w:sz w:val="20"/>
              </w:rPr>
            </w:pPr>
            <w:r w:rsidRPr="003E5148">
              <w:rPr>
                <w:color w:val="404040" w:themeColor="text1" w:themeTint="BF"/>
                <w:sz w:val="20"/>
              </w:rPr>
              <w:t>Our Tower</w:t>
            </w:r>
          </w:p>
          <w:p w:rsidRPr="003E5148" w:rsidR="003E5148" w:rsidP="00BE42E2" w:rsidRDefault="003E5148" w14:paraId="5675B831" w14:textId="77777777">
            <w:pPr>
              <w:rPr>
                <w:color w:val="404040" w:themeColor="text1" w:themeTint="BF"/>
                <w:sz w:val="20"/>
              </w:rPr>
            </w:pPr>
          </w:p>
          <w:p w:rsidRPr="003E5148" w:rsidR="003E5148" w:rsidP="00BE42E2" w:rsidRDefault="003E5148" w14:paraId="2C1F5B6C" w14:textId="77777777">
            <w:pPr>
              <w:rPr>
                <w:color w:val="404040" w:themeColor="text1" w:themeTint="BF"/>
                <w:sz w:val="20"/>
              </w:rPr>
            </w:pPr>
            <w:r w:rsidRPr="003E5148">
              <w:rPr>
                <w:color w:val="404040" w:themeColor="text1" w:themeTint="BF"/>
                <w:sz w:val="20"/>
              </w:rPr>
              <w:t>-</w:t>
            </w:r>
          </w:p>
          <w:p w:rsidRPr="003E5148" w:rsidR="003E5148" w:rsidP="00BE42E2" w:rsidRDefault="003E5148" w14:paraId="721315D7" w14:textId="77777777">
            <w:pPr>
              <w:rPr>
                <w:color w:val="404040" w:themeColor="text1" w:themeTint="BF"/>
                <w:sz w:val="20"/>
              </w:rPr>
            </w:pPr>
          </w:p>
          <w:p w:rsidRPr="003E5148" w:rsidR="003E5148" w:rsidP="00BE42E2" w:rsidRDefault="003E5148" w14:paraId="41B42DAD" w14:textId="77777777">
            <w:pPr>
              <w:rPr>
                <w:color w:val="404040" w:themeColor="text1" w:themeTint="BF"/>
                <w:sz w:val="20"/>
              </w:rPr>
            </w:pPr>
            <w:r w:rsidRPr="003E5148">
              <w:rPr>
                <w:color w:val="404040" w:themeColor="text1" w:themeTint="BF"/>
                <w:sz w:val="20"/>
              </w:rPr>
              <w:t>Jim, A cautionary Tale</w:t>
            </w:r>
          </w:p>
          <w:p w:rsidRPr="003E5148" w:rsidR="003E5148" w:rsidP="00BE42E2" w:rsidRDefault="003E5148" w14:paraId="2D9924E2" w14:textId="387FE55A">
            <w:pPr>
              <w:rPr>
                <w:i/>
                <w:iCs/>
                <w:color w:val="404040" w:themeColor="text1" w:themeTint="BF"/>
                <w:sz w:val="20"/>
              </w:rPr>
            </w:pPr>
            <w:r w:rsidRPr="003E5148">
              <w:rPr>
                <w:i/>
                <w:iCs/>
                <w:color w:val="404040" w:themeColor="text1" w:themeTint="BF"/>
                <w:sz w:val="20"/>
              </w:rPr>
              <w:t>Narrative poem</w:t>
            </w:r>
          </w:p>
        </w:tc>
        <w:tc>
          <w:tcPr>
            <w:tcW w:w="3149" w:type="dxa"/>
            <w:tcMar/>
          </w:tcPr>
          <w:p w:rsidR="003E5148" w:rsidP="003E5148" w:rsidRDefault="003E5148" w14:paraId="751ACA64" w14:textId="77777777">
            <w:pPr>
              <w:rPr>
                <w:color w:val="404040" w:themeColor="text1" w:themeTint="BF"/>
              </w:rPr>
            </w:pPr>
            <w:r w:rsidRPr="003E5148">
              <w:rPr>
                <w:color w:val="404040" w:themeColor="text1" w:themeTint="BF"/>
              </w:rPr>
              <w:t>Cloud Tea Monkeys</w:t>
            </w:r>
          </w:p>
          <w:p w:rsidRPr="003E5148" w:rsidR="003E5148" w:rsidP="003E5148" w:rsidRDefault="003E5148" w14:paraId="7F06F88D" w14:textId="10F01F7C">
            <w:pPr>
              <w:rPr>
                <w:i/>
                <w:iCs/>
                <w:color w:val="404040" w:themeColor="text1" w:themeTint="BF"/>
              </w:rPr>
            </w:pPr>
            <w:r w:rsidRPr="003E5148">
              <w:rPr>
                <w:i/>
                <w:iCs/>
                <w:color w:val="404040" w:themeColor="text1" w:themeTint="BF"/>
              </w:rPr>
              <w:t>Non-chronological report</w:t>
            </w:r>
          </w:p>
          <w:p w:rsidRPr="003E5148" w:rsidR="003E5148" w:rsidP="003E5148" w:rsidRDefault="003E5148" w14:paraId="09E44455" w14:textId="77777777">
            <w:pPr>
              <w:jc w:val="center"/>
              <w:rPr>
                <w:color w:val="404040" w:themeColor="text1" w:themeTint="BF"/>
              </w:rPr>
            </w:pPr>
          </w:p>
          <w:p w:rsidRPr="003E5148" w:rsidR="003E5148" w:rsidP="003E5148" w:rsidRDefault="003E5148" w14:paraId="3B4402A1" w14:textId="77777777">
            <w:pPr>
              <w:rPr>
                <w:color w:val="404040" w:themeColor="text1" w:themeTint="BF"/>
              </w:rPr>
            </w:pPr>
            <w:r w:rsidRPr="003E5148">
              <w:rPr>
                <w:color w:val="404040" w:themeColor="text1" w:themeTint="BF"/>
              </w:rPr>
              <w:t>-</w:t>
            </w:r>
          </w:p>
          <w:p w:rsidRPr="003E5148" w:rsidR="003E5148" w:rsidP="003E5148" w:rsidRDefault="003E5148" w14:paraId="2CE07617" w14:textId="77777777">
            <w:pPr>
              <w:rPr>
                <w:color w:val="404040" w:themeColor="text1" w:themeTint="BF"/>
              </w:rPr>
            </w:pPr>
          </w:p>
          <w:p w:rsidRPr="003E5148" w:rsidR="003E5148" w:rsidP="003E5148" w:rsidRDefault="003E5148" w14:paraId="20F9E72F" w14:textId="7CAC485D">
            <w:pPr>
              <w:rPr>
                <w:color w:val="404040" w:themeColor="text1" w:themeTint="BF"/>
              </w:rPr>
            </w:pPr>
            <w:r w:rsidRPr="003E5148">
              <w:rPr>
                <w:color w:val="404040" w:themeColor="text1" w:themeTint="BF"/>
              </w:rPr>
              <w:t>How to live forever</w:t>
            </w:r>
          </w:p>
        </w:tc>
      </w:tr>
      <w:tr w:rsidRPr="004557AE" w:rsidR="00AB7426" w:rsidTr="408873F7" w14:paraId="3D997ED9" w14:textId="77777777">
        <w:tc>
          <w:tcPr>
            <w:tcW w:w="1980" w:type="dxa"/>
            <w:tcMar/>
          </w:tcPr>
          <w:p w:rsidRPr="00AB7426" w:rsidR="00E60031" w:rsidP="00BE42E2" w:rsidRDefault="00E60031" w14:paraId="2068082D" w14:textId="77777777">
            <w:r w:rsidRPr="00AB7426">
              <w:t>Reading</w:t>
            </w:r>
          </w:p>
        </w:tc>
        <w:tc>
          <w:tcPr>
            <w:tcW w:w="2410" w:type="dxa"/>
            <w:tcMar/>
          </w:tcPr>
          <w:p w:rsidR="395D461F" w:rsidP="395D461F" w:rsidRDefault="395D461F" w14:paraId="605A20CD" w14:textId="5E4ADEE9">
            <w:pPr>
              <w:spacing w:before="0" w:beforeAutospacing="off" w:after="0" w:afterAutospacing="off"/>
            </w:pPr>
            <w:r w:rsidRPr="395D461F" w:rsidR="395D461F">
              <w:rPr>
                <w:rFonts w:ascii="Comic Sans MS" w:hAnsi="Comic Sans MS" w:eastAsia="Comic Sans MS" w:cs="Comic Sans MS"/>
                <w:sz w:val="20"/>
                <w:szCs w:val="20"/>
              </w:rPr>
              <w:t>New and Collected Poems for Children – Carol Ann Duffy</w:t>
            </w:r>
          </w:p>
        </w:tc>
        <w:tc>
          <w:tcPr>
            <w:tcW w:w="2126" w:type="dxa"/>
            <w:tcMar/>
          </w:tcPr>
          <w:p w:rsidR="395D461F" w:rsidP="395D461F" w:rsidRDefault="395D461F" w14:paraId="25ABD3B3" w14:textId="327FA056">
            <w:pPr>
              <w:spacing w:before="0" w:beforeAutospacing="off" w:after="0" w:afterAutospacing="off"/>
            </w:pPr>
            <w:r w:rsidRPr="395D461F" w:rsidR="395D461F">
              <w:rPr>
                <w:rFonts w:ascii="Comic Sans MS" w:hAnsi="Comic Sans MS" w:eastAsia="Comic Sans MS" w:cs="Comic Sans MS"/>
                <w:sz w:val="20"/>
                <w:szCs w:val="20"/>
              </w:rPr>
              <w:t>Amazing Africa – Atinuke</w:t>
            </w:r>
          </w:p>
          <w:p w:rsidR="395D461F" w:rsidP="395D461F" w:rsidRDefault="395D461F" w14:paraId="04C8DB39" w14:textId="4918531B">
            <w:pPr>
              <w:spacing w:before="0" w:beforeAutospacing="off" w:after="0" w:afterAutospacing="off"/>
            </w:pPr>
            <w:r w:rsidRPr="395D461F" w:rsidR="395D461F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 </w:t>
            </w:r>
          </w:p>
          <w:p w:rsidR="395D461F" w:rsidP="395D461F" w:rsidRDefault="395D461F" w14:paraId="0712A95B" w14:textId="08F02C54">
            <w:pPr>
              <w:spacing w:before="0" w:beforeAutospacing="off" w:after="0" w:afterAutospacing="off"/>
            </w:pPr>
            <w:r w:rsidRPr="395D461F" w:rsidR="395D461F">
              <w:rPr>
                <w:rFonts w:ascii="Comic Sans MS" w:hAnsi="Comic Sans MS" w:eastAsia="Comic Sans MS" w:cs="Comic Sans MS"/>
                <w:sz w:val="20"/>
                <w:szCs w:val="20"/>
              </w:rPr>
              <w:t>I am the Seed That Grew the Tree – Fiona Waters</w:t>
            </w:r>
          </w:p>
        </w:tc>
        <w:tc>
          <w:tcPr>
            <w:tcW w:w="1800" w:type="dxa"/>
            <w:tcMar/>
          </w:tcPr>
          <w:p w:rsidR="395D461F" w:rsidP="395D461F" w:rsidRDefault="395D461F" w14:paraId="0AAEF93B" w14:textId="3531D066">
            <w:pPr>
              <w:spacing w:before="0" w:beforeAutospacing="off" w:after="160" w:afterAutospacing="off" w:line="257" w:lineRule="auto"/>
            </w:pPr>
            <w:r w:rsidRPr="395D461F" w:rsidR="395D461F">
              <w:rPr>
                <w:rFonts w:ascii="Comic Sans MS" w:hAnsi="Comic Sans MS" w:eastAsia="Comic Sans MS" w:cs="Comic Sans MS"/>
                <w:sz w:val="20"/>
                <w:szCs w:val="20"/>
              </w:rPr>
              <w:t>Earth Shattering Events – Robin Jacobs and Sophie Williams</w:t>
            </w:r>
          </w:p>
        </w:tc>
        <w:tc>
          <w:tcPr>
            <w:tcW w:w="1980" w:type="dxa"/>
            <w:tcMar/>
          </w:tcPr>
          <w:tbl>
            <w:tblPr>
              <w:tblStyle w:val="TableNormal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770"/>
            </w:tblGrid>
            <w:tr w:rsidR="395D461F" w:rsidTr="395D461F" w14:paraId="591F5AD2">
              <w:trPr>
                <w:trHeight w:val="300"/>
              </w:trPr>
              <w:tc>
                <w:tcPr>
                  <w:tcW w:w="1770" w:type="dxa"/>
                  <w:tcMar>
                    <w:left w:w="180" w:type="dxa"/>
                    <w:right w:w="180" w:type="dxa"/>
                  </w:tcMar>
                  <w:vAlign w:val="top"/>
                </w:tcPr>
                <w:p w:rsidR="395D461F" w:rsidP="395D461F" w:rsidRDefault="395D461F" w14:paraId="5F368B25" w14:textId="7B49CA16">
                  <w:pPr>
                    <w:spacing w:before="0" w:beforeAutospacing="off" w:after="160" w:afterAutospacing="off" w:line="257" w:lineRule="auto"/>
                  </w:pPr>
                  <w:r w:rsidRPr="395D461F" w:rsidR="395D461F">
                    <w:rPr>
                      <w:rFonts w:ascii="Comic Sans MS" w:hAnsi="Comic Sans MS" w:eastAsia="Comic Sans MS" w:cs="Comic Sans MS"/>
                      <w:sz w:val="20"/>
                      <w:szCs w:val="20"/>
                    </w:rPr>
                    <w:t>Old Possum’s Book of Practical Cats – T.S.</w:t>
                  </w:r>
                </w:p>
                <w:p w:rsidR="395D461F" w:rsidP="395D461F" w:rsidRDefault="395D461F" w14:paraId="794D5CBF" w14:textId="72F8ECC5">
                  <w:pPr>
                    <w:spacing w:before="0" w:beforeAutospacing="off" w:after="160" w:afterAutospacing="off" w:line="257" w:lineRule="auto"/>
                  </w:pPr>
                  <w:r w:rsidRPr="395D461F" w:rsidR="395D461F">
                    <w:rPr>
                      <w:rFonts w:ascii="Comic Sans MS" w:hAnsi="Comic Sans MS" w:eastAsia="Comic Sans MS" w:cs="Comic Sans MS"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Pr="00D27453" w:rsidR="006D665F" w:rsidP="395D461F" w:rsidRDefault="006D665F" w14:paraId="36569993" w14:textId="73C242E4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95D461F" w:rsidR="6A1F0D64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Lost Species – Jess French and Daniel Long</w:t>
            </w:r>
          </w:p>
        </w:tc>
        <w:tc>
          <w:tcPr>
            <w:tcW w:w="1874" w:type="dxa"/>
            <w:tcMar/>
          </w:tcPr>
          <w:tbl>
            <w:tblPr>
              <w:tblStyle w:val="TableNormal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664"/>
            </w:tblGrid>
            <w:tr w:rsidR="395D461F" w:rsidTr="395D461F" w14:paraId="58EC7A6A">
              <w:trPr>
                <w:trHeight w:val="300"/>
              </w:trPr>
              <w:tc>
                <w:tcPr>
                  <w:tcW w:w="1664" w:type="dxa"/>
                  <w:tcMar>
                    <w:left w:w="180" w:type="dxa"/>
                    <w:right w:w="180" w:type="dxa"/>
                  </w:tcMar>
                  <w:vAlign w:val="top"/>
                </w:tcPr>
                <w:p w:rsidR="395D461F" w:rsidP="395D461F" w:rsidRDefault="395D461F" w14:paraId="4FE0BF45" w14:textId="623E5C11">
                  <w:pPr>
                    <w:spacing w:before="0" w:beforeAutospacing="off" w:after="160" w:afterAutospacing="off" w:line="257" w:lineRule="auto"/>
                  </w:pPr>
                  <w:r w:rsidRPr="395D461F" w:rsidR="395D461F">
                    <w:rPr>
                      <w:rFonts w:ascii="Comic Sans MS" w:hAnsi="Comic Sans MS" w:eastAsia="Comic Sans MS" w:cs="Comic Sans MS"/>
                      <w:sz w:val="20"/>
                      <w:szCs w:val="20"/>
                    </w:rPr>
                    <w:t>Fortunately, the Milk – Neil Gaiman</w:t>
                  </w:r>
                </w:p>
                <w:p w:rsidR="395D461F" w:rsidP="395D461F" w:rsidRDefault="395D461F" w14:paraId="5D66F94D" w14:textId="23ABFFF4">
                  <w:pPr>
                    <w:spacing w:before="0" w:beforeAutospacing="off" w:after="160" w:afterAutospacing="off" w:line="257" w:lineRule="auto"/>
                  </w:pPr>
                  <w:r w:rsidRPr="395D461F" w:rsidR="395D461F">
                    <w:rPr>
                      <w:rFonts w:ascii="Comic Sans MS" w:hAnsi="Comic Sans MS" w:eastAsia="Comic Sans MS" w:cs="Comic Sans MS"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Pr="00D27453" w:rsidR="006D665F" w:rsidP="395D461F" w:rsidRDefault="006D665F" w14:paraId="637161D3" w14:textId="2FC4AF87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95D461F" w:rsidR="7A65A2A3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Way Home – Libby Hathron and Gregory Rogers</w:t>
            </w:r>
          </w:p>
        </w:tc>
        <w:tc>
          <w:tcPr>
            <w:tcW w:w="3149" w:type="dxa"/>
            <w:tcMar/>
          </w:tcPr>
          <w:p w:rsidR="395D461F" w:rsidP="395D461F" w:rsidRDefault="395D461F" w14:paraId="2865182C" w14:textId="1F8F790B">
            <w:pPr>
              <w:spacing w:before="0" w:beforeAutospacing="off" w:after="160" w:afterAutospacing="off" w:line="257" w:lineRule="auto"/>
            </w:pPr>
            <w:r w:rsidRPr="395D461F" w:rsidR="395D461F">
              <w:rPr>
                <w:rFonts w:ascii="Comic Sans MS" w:hAnsi="Comic Sans MS" w:eastAsia="Comic Sans MS" w:cs="Comic Sans MS"/>
                <w:sz w:val="20"/>
                <w:szCs w:val="20"/>
              </w:rPr>
              <w:t>The Lost Spells – Robert MacFarlane and Jackie Morris</w:t>
            </w:r>
          </w:p>
        </w:tc>
      </w:tr>
      <w:tr w:rsidRPr="004557AE" w:rsidR="00680F92" w:rsidTr="408873F7" w14:paraId="74A6BD2B" w14:textId="77777777">
        <w:tc>
          <w:tcPr>
            <w:tcW w:w="1980" w:type="dxa"/>
            <w:tcMar/>
          </w:tcPr>
          <w:p w:rsidRPr="00AB7426" w:rsidR="00680F92" w:rsidP="00680F92" w:rsidRDefault="00680F92" w14:paraId="44A4268B" w14:textId="77777777">
            <w:r w:rsidRPr="00AB7426">
              <w:t>RE</w:t>
            </w:r>
          </w:p>
        </w:tc>
        <w:tc>
          <w:tcPr>
            <w:tcW w:w="2410" w:type="dxa"/>
            <w:tcMar/>
          </w:tcPr>
          <w:p w:rsidR="00680F92" w:rsidP="002B4CBA" w:rsidRDefault="00373787" w14:paraId="437B5DED" w14:textId="6A7C49D5">
            <w:pPr>
              <w:rPr>
                <w:color w:val="auto"/>
              </w:rPr>
            </w:pPr>
            <w:r w:rsidRPr="002B4CBA" w:rsidR="2F459C76">
              <w:rPr>
                <w:color w:val="auto"/>
              </w:rPr>
              <w:t>Unit A</w:t>
            </w:r>
          </w:p>
          <w:p w:rsidR="00680F92" w:rsidP="002B4CBA" w:rsidRDefault="00373787" w14:paraId="5500881D" w14:textId="43CDE7B8">
            <w:pPr>
              <w:rPr>
                <w:color w:val="auto"/>
              </w:rPr>
            </w:pPr>
            <w:r w:rsidRPr="002B4CBA" w:rsidR="00373787">
              <w:rPr>
                <w:color w:val="auto"/>
              </w:rPr>
              <w:t>Belonging- We gather as God’s family</w:t>
            </w:r>
          </w:p>
          <w:p w:rsidR="00F55CEF" w:rsidP="002B4CBA" w:rsidRDefault="00F55CEF" w14:paraId="1981D090" w14:textId="606CCF80">
            <w:pPr>
              <w:rPr>
                <w:color w:val="auto"/>
              </w:rPr>
            </w:pPr>
            <w:r w:rsidRPr="002B4CBA" w:rsidR="780CB63F">
              <w:rPr>
                <w:color w:val="auto"/>
              </w:rPr>
              <w:t>&amp; Unit B Reconciliation</w:t>
            </w:r>
          </w:p>
          <w:p w:rsidRPr="00E60031" w:rsidR="00F55CEF" w:rsidP="002B4CBA" w:rsidRDefault="00F55CEF" w14:paraId="686788EC" w14:textId="3195B687">
            <w:pPr>
              <w:rPr>
                <w:color w:val="auto"/>
              </w:rPr>
            </w:pPr>
          </w:p>
        </w:tc>
        <w:tc>
          <w:tcPr>
            <w:tcW w:w="2126" w:type="dxa"/>
            <w:tcMar/>
          </w:tcPr>
          <w:p w:rsidR="00680F92" w:rsidP="002B4CBA" w:rsidRDefault="00373787" w14:paraId="2B33EB1B" w14:textId="58D8ACE6">
            <w:pPr>
              <w:rPr>
                <w:color w:val="auto"/>
              </w:rPr>
            </w:pPr>
            <w:r w:rsidRPr="395D461F" w:rsidR="53EFA86C">
              <w:rPr>
                <w:color w:val="auto"/>
              </w:rPr>
              <w:t>Unit B</w:t>
            </w:r>
            <w:r w:rsidRPr="395D461F" w:rsidR="232A0934">
              <w:rPr>
                <w:color w:val="auto"/>
              </w:rPr>
              <w:t xml:space="preserve"> &amp; </w:t>
            </w:r>
            <w:r w:rsidRPr="395D461F" w:rsidR="232A0934">
              <w:rPr>
                <w:color w:val="auto"/>
                <w:highlight w:val="yellow"/>
              </w:rPr>
              <w:t>Unit C</w:t>
            </w:r>
          </w:p>
          <w:p w:rsidR="00680F92" w:rsidP="002B4CBA" w:rsidRDefault="00373787" w14:paraId="5BC0CD5E" w14:textId="04ABE00F">
            <w:pPr>
              <w:rPr>
                <w:color w:val="auto"/>
              </w:rPr>
            </w:pPr>
            <w:r w:rsidRPr="002B4CBA" w:rsidR="00373787">
              <w:rPr>
                <w:color w:val="auto"/>
              </w:rPr>
              <w:t>Reconciliation</w:t>
            </w:r>
          </w:p>
          <w:p w:rsidR="00373787" w:rsidP="002B4CBA" w:rsidRDefault="00373787" w14:paraId="4885BFB4" w14:textId="514E28A9">
            <w:pPr>
              <w:rPr>
                <w:color w:val="auto"/>
              </w:rPr>
            </w:pPr>
            <w:r w:rsidRPr="002B4CBA" w:rsidR="362F5CC1">
              <w:rPr>
                <w:color w:val="auto"/>
              </w:rPr>
              <w:t>&amp;</w:t>
            </w:r>
          </w:p>
          <w:p w:rsidRPr="00E60031" w:rsidR="00373787" w:rsidP="002B4CBA" w:rsidRDefault="00373787" w14:paraId="06402808" w14:textId="58C420DA">
            <w:pPr>
              <w:rPr>
                <w:color w:val="auto"/>
                <w:highlight w:val="yellow"/>
              </w:rPr>
            </w:pPr>
            <w:r w:rsidRPr="002B4CBA" w:rsidR="00373787">
              <w:rPr>
                <w:color w:val="auto"/>
                <w:highlight w:val="yellow"/>
              </w:rPr>
              <w:t>Advent</w:t>
            </w:r>
          </w:p>
        </w:tc>
        <w:tc>
          <w:tcPr>
            <w:tcW w:w="1800" w:type="dxa"/>
            <w:tcMar/>
          </w:tcPr>
          <w:p w:rsidRPr="00D27453" w:rsidR="00680F92" w:rsidP="002B4CBA" w:rsidRDefault="00373787" w14:paraId="04ED6C21" w14:textId="24F4003A">
            <w:pPr>
              <w:rPr>
                <w:color w:val="auto"/>
              </w:rPr>
            </w:pPr>
            <w:r w:rsidRPr="002B4CBA" w:rsidR="5E5BE0B8">
              <w:rPr>
                <w:color w:val="auto"/>
              </w:rPr>
              <w:t xml:space="preserve">Unit D </w:t>
            </w:r>
          </w:p>
          <w:p w:rsidRPr="00D27453" w:rsidR="00680F92" w:rsidP="002B4CBA" w:rsidRDefault="00373787" w14:paraId="1F24C0E7" w14:textId="6A647FEB">
            <w:pPr>
              <w:pStyle w:val="Normal"/>
              <w:rPr>
                <w:color w:val="auto"/>
              </w:rPr>
            </w:pPr>
            <w:r w:rsidRPr="002B4CBA" w:rsidR="5E5BE0B8">
              <w:rPr>
                <w:color w:val="auto"/>
              </w:rPr>
              <w:t xml:space="preserve">Christmas and </w:t>
            </w:r>
            <w:r w:rsidRPr="002B4CBA" w:rsidR="5E5BE0B8">
              <w:rPr>
                <w:color w:val="auto"/>
              </w:rPr>
              <w:t xml:space="preserve">Unit E </w:t>
            </w:r>
            <w:r w:rsidRPr="002B4CBA" w:rsidR="5E5BE0B8">
              <w:rPr>
                <w:color w:val="auto"/>
              </w:rPr>
              <w:t>We listen to God’s word at Mass</w:t>
            </w:r>
          </w:p>
        </w:tc>
        <w:tc>
          <w:tcPr>
            <w:tcW w:w="1980" w:type="dxa"/>
            <w:tcMar/>
          </w:tcPr>
          <w:p w:rsidR="5E5BE0B8" w:rsidP="395D461F" w:rsidRDefault="5E5BE0B8" w14:paraId="3652E403" w14:textId="5EFF785A">
            <w:pPr>
              <w:rPr>
                <w:color w:val="auto"/>
                <w:highlight w:val="yellow"/>
              </w:rPr>
            </w:pPr>
            <w:r w:rsidRPr="395D461F" w:rsidR="44BDECCD">
              <w:rPr>
                <w:color w:val="auto"/>
              </w:rPr>
              <w:t xml:space="preserve">Unit F and </w:t>
            </w:r>
            <w:r w:rsidRPr="395D461F" w:rsidR="44BDECCD">
              <w:rPr>
                <w:color w:val="auto"/>
                <w:highlight w:val="yellow"/>
              </w:rPr>
              <w:t>Unit H</w:t>
            </w:r>
          </w:p>
          <w:p w:rsidR="5E5BE0B8" w:rsidP="395D461F" w:rsidRDefault="5E5BE0B8" w14:paraId="0D3E39E4" w14:textId="15B3825C">
            <w:pPr>
              <w:rPr>
                <w:color w:val="auto"/>
                <w:highlight w:val="yellow"/>
              </w:rPr>
            </w:pPr>
            <w:r w:rsidRPr="395D461F" w:rsidR="44BDECCD">
              <w:rPr>
                <w:color w:val="auto"/>
              </w:rPr>
              <w:t xml:space="preserve">Lent and </w:t>
            </w:r>
            <w:r w:rsidRPr="395D461F" w:rsidR="44BDECCD">
              <w:rPr>
                <w:color w:val="auto"/>
                <w:highlight w:val="yellow"/>
              </w:rPr>
              <w:t>Holy Week</w:t>
            </w:r>
          </w:p>
          <w:p w:rsidRPr="00D27453" w:rsidR="00373787" w:rsidP="002B4CBA" w:rsidRDefault="00373787" w14:paraId="0D15658C" w14:textId="1366D835">
            <w:pPr>
              <w:rPr>
                <w:color w:val="auto"/>
              </w:rPr>
            </w:pPr>
          </w:p>
        </w:tc>
        <w:tc>
          <w:tcPr>
            <w:tcW w:w="1874" w:type="dxa"/>
            <w:tcMar/>
          </w:tcPr>
          <w:p w:rsidR="00DC278F" w:rsidP="002B4CBA" w:rsidRDefault="00DC278F" w14:paraId="46B1DEAC" w14:textId="37F6DBDF">
            <w:pPr>
              <w:rPr>
                <w:color w:val="auto"/>
              </w:rPr>
            </w:pPr>
            <w:r w:rsidRPr="395D461F" w:rsidR="44BDECCD">
              <w:rPr>
                <w:color w:val="auto"/>
                <w:highlight w:val="yellow"/>
              </w:rPr>
              <w:t>Unit I</w:t>
            </w:r>
            <w:r w:rsidRPr="395D461F" w:rsidR="44BDECCD">
              <w:rPr>
                <w:color w:val="auto"/>
              </w:rPr>
              <w:t xml:space="preserve"> and Unit J</w:t>
            </w:r>
          </w:p>
          <w:p w:rsidR="5E5BE0B8" w:rsidP="002B4CBA" w:rsidRDefault="5E5BE0B8" w14:paraId="213D87F0" w14:textId="04A851D5">
            <w:pPr>
              <w:rPr>
                <w:color w:val="auto"/>
              </w:rPr>
            </w:pPr>
            <w:r w:rsidRPr="395D461F" w:rsidR="44BDECCD">
              <w:rPr>
                <w:color w:val="auto"/>
                <w:highlight w:val="yellow"/>
              </w:rPr>
              <w:t>Easter</w:t>
            </w:r>
            <w:r w:rsidRPr="395D461F" w:rsidR="44BDECCD">
              <w:rPr>
                <w:color w:val="auto"/>
              </w:rPr>
              <w:t xml:space="preserve"> and The Eucharist</w:t>
            </w:r>
          </w:p>
          <w:p w:rsidRPr="00D27453" w:rsidR="00DC278F" w:rsidP="002B4CBA" w:rsidRDefault="00DC278F" w14:paraId="60E94A89" w14:textId="0C4EA3E1">
            <w:pPr>
              <w:rPr>
                <w:color w:val="auto"/>
              </w:rPr>
            </w:pPr>
          </w:p>
        </w:tc>
        <w:tc>
          <w:tcPr>
            <w:tcW w:w="3149" w:type="dxa"/>
            <w:tcMar/>
          </w:tcPr>
          <w:p w:rsidR="00DC278F" w:rsidP="002B4CBA" w:rsidRDefault="00DC278F" w14:paraId="1727742E" w14:textId="10FD1645">
            <w:pPr>
              <w:rPr>
                <w:color w:val="auto"/>
              </w:rPr>
            </w:pPr>
            <w:r w:rsidRPr="002B4CBA" w:rsidR="3487C4EC">
              <w:rPr>
                <w:color w:val="auto"/>
              </w:rPr>
              <w:t>Unit K and Unit G</w:t>
            </w:r>
          </w:p>
          <w:p w:rsidRPr="00D27453" w:rsidR="00DC278F" w:rsidP="002B4CBA" w:rsidRDefault="00DC278F" w14:paraId="183998C7" w14:textId="680E0D87">
            <w:pPr>
              <w:rPr>
                <w:color w:val="auto"/>
              </w:rPr>
            </w:pPr>
            <w:r w:rsidRPr="002B4CBA" w:rsidR="00DC278F">
              <w:rPr>
                <w:color w:val="auto"/>
              </w:rPr>
              <w:t>Pentecost</w:t>
            </w:r>
            <w:r w:rsidRPr="002B4CBA" w:rsidR="74FD96A6">
              <w:rPr>
                <w:color w:val="auto"/>
              </w:rPr>
              <w:t xml:space="preserve"> and Prayer</w:t>
            </w:r>
          </w:p>
        </w:tc>
      </w:tr>
      <w:tr w:rsidRPr="004557AE" w:rsidR="00DC278F" w:rsidTr="408873F7" w14:paraId="52432DDB" w14:textId="77777777">
        <w:tc>
          <w:tcPr>
            <w:tcW w:w="1980" w:type="dxa"/>
            <w:tcMar/>
          </w:tcPr>
          <w:p w:rsidRPr="00AB7426" w:rsidR="00DC278F" w:rsidP="004123FF" w:rsidRDefault="00DC278F" w14:paraId="3BB40146" w14:textId="77777777">
            <w:r w:rsidRPr="00AB7426">
              <w:t>Science</w:t>
            </w:r>
          </w:p>
        </w:tc>
        <w:tc>
          <w:tcPr>
            <w:tcW w:w="4536" w:type="dxa"/>
            <w:gridSpan w:val="2"/>
            <w:tcMar/>
          </w:tcPr>
          <w:p w:rsidR="00DC278F" w:rsidP="4DD39A93" w:rsidRDefault="00DC278F" w14:paraId="540C7308" w14:textId="72F74587">
            <w:pPr>
              <w:rPr>
                <w:sz w:val="24"/>
                <w:szCs w:val="24"/>
              </w:rPr>
            </w:pPr>
          </w:p>
          <w:p w:rsidR="00DC278F" w:rsidP="4DD39A93" w:rsidRDefault="00DC278F" w14:paraId="2C620BD7" w14:textId="34A787F4">
            <w:pPr>
              <w:rPr>
                <w:sz w:val="24"/>
                <w:szCs w:val="24"/>
              </w:rPr>
            </w:pPr>
            <w:r w:rsidRPr="4DD39A93" w:rsidR="00DC278F">
              <w:rPr>
                <w:sz w:val="24"/>
                <w:szCs w:val="24"/>
              </w:rPr>
              <w:t>Animal nutrition and the Skeletal System</w:t>
            </w:r>
          </w:p>
        </w:tc>
        <w:tc>
          <w:tcPr>
            <w:tcW w:w="1800" w:type="dxa"/>
            <w:tcMar/>
          </w:tcPr>
          <w:p w:rsidRPr="00D27453" w:rsidR="00DC278F" w:rsidP="004123FF" w:rsidRDefault="00DC278F" w14:paraId="420B5258" w14:textId="2DB50F04">
            <w:r w:rsidR="12BB9DE0">
              <w:rPr/>
              <w:t>Forces and Magnets</w:t>
            </w:r>
          </w:p>
        </w:tc>
        <w:tc>
          <w:tcPr>
            <w:tcW w:w="1980" w:type="dxa"/>
            <w:tcMar/>
          </w:tcPr>
          <w:p w:rsidRPr="00D27453" w:rsidR="00DC278F" w:rsidP="004123FF" w:rsidRDefault="00DC278F" w14:paraId="6CB31691" w14:textId="68ACDEAC">
            <w:r>
              <w:t>Plants</w:t>
            </w:r>
            <w:r w:rsidR="001E361D">
              <w:t xml:space="preserve"> (Nutrition and Reproduction)</w:t>
            </w:r>
          </w:p>
        </w:tc>
        <w:tc>
          <w:tcPr>
            <w:tcW w:w="1874" w:type="dxa"/>
            <w:tcMar/>
          </w:tcPr>
          <w:p w:rsidRPr="00D27453" w:rsidR="00DC278F" w:rsidP="004123FF" w:rsidRDefault="00DC278F" w14:paraId="2D75985C" w14:textId="288D3545">
            <w:pPr>
              <w:rPr>
                <w:sz w:val="20"/>
              </w:rPr>
            </w:pPr>
            <w:r>
              <w:rPr>
                <w:sz w:val="20"/>
              </w:rPr>
              <w:t>Light</w:t>
            </w:r>
            <w:r w:rsidR="001E361D">
              <w:rPr>
                <w:sz w:val="20"/>
              </w:rPr>
              <w:t xml:space="preserve"> and Shadows</w:t>
            </w:r>
          </w:p>
        </w:tc>
        <w:tc>
          <w:tcPr>
            <w:tcW w:w="3149" w:type="dxa"/>
            <w:tcMar/>
          </w:tcPr>
          <w:p w:rsidRPr="00D27453" w:rsidR="00DC278F" w:rsidP="004123FF" w:rsidRDefault="00DC278F" w14:paraId="1362D99E" w14:textId="01C14834">
            <w:pPr>
              <w:rPr>
                <w:sz w:val="20"/>
              </w:rPr>
            </w:pPr>
            <w:r>
              <w:rPr>
                <w:sz w:val="20"/>
              </w:rPr>
              <w:t>Scientists and Inventors</w:t>
            </w:r>
          </w:p>
        </w:tc>
      </w:tr>
      <w:tr w:rsidRPr="004557AE" w:rsidR="004123FF" w:rsidTr="408873F7" w14:paraId="3CA62F03" w14:textId="77777777">
        <w:tc>
          <w:tcPr>
            <w:tcW w:w="1980" w:type="dxa"/>
            <w:tcMar/>
          </w:tcPr>
          <w:p w:rsidRPr="00AB7426" w:rsidR="004123FF" w:rsidP="004123FF" w:rsidRDefault="004123FF" w14:paraId="764311E2" w14:textId="77777777">
            <w:r w:rsidRPr="00AB7426">
              <w:lastRenderedPageBreak/>
              <w:t>History</w:t>
            </w:r>
          </w:p>
        </w:tc>
        <w:tc>
          <w:tcPr>
            <w:tcW w:w="2410" w:type="dxa"/>
            <w:tcMar/>
          </w:tcPr>
          <w:p w:rsidR="004123FF" w:rsidP="004123FF" w:rsidRDefault="00DC278F" w14:paraId="2102AABE" w14:textId="31A31C16">
            <w:pPr>
              <w:shd w:val="clear" w:color="auto" w:fill="FFFFFF"/>
              <w:spacing w:after="75"/>
              <w:rPr>
                <w:sz w:val="20"/>
              </w:rPr>
            </w:pPr>
            <w:r>
              <w:rPr>
                <w:sz w:val="20"/>
              </w:rPr>
              <w:t>Stone age</w:t>
            </w:r>
          </w:p>
          <w:p w:rsidR="00F55CEF" w:rsidP="004123FF" w:rsidRDefault="00F55CEF" w14:paraId="4E9831C6" w14:textId="77777777">
            <w:pPr>
              <w:shd w:val="clear" w:color="auto" w:fill="FFFFFF"/>
              <w:spacing w:after="75"/>
              <w:rPr>
                <w:sz w:val="20"/>
              </w:rPr>
            </w:pPr>
          </w:p>
          <w:p w:rsidRPr="003C033F" w:rsidR="00F55CEF" w:rsidP="004123FF" w:rsidRDefault="00F55CEF" w14:paraId="0611F774" w14:textId="68060CEC">
            <w:pPr>
              <w:shd w:val="clear" w:color="auto" w:fill="FFFFFF"/>
              <w:spacing w:after="75"/>
              <w:rPr>
                <w:sz w:val="20"/>
              </w:rPr>
            </w:pPr>
          </w:p>
        </w:tc>
        <w:tc>
          <w:tcPr>
            <w:tcW w:w="2126" w:type="dxa"/>
            <w:tcMar/>
          </w:tcPr>
          <w:p w:rsidRPr="00911F51" w:rsidR="00DC278F" w:rsidP="408873F7" w:rsidRDefault="00DC278F" w14:paraId="7A4EC36D" w14:textId="54D0650E">
            <w:pPr>
              <w:shd w:val="clear" w:color="auto" w:fill="FFFFFF" w:themeFill="background1"/>
              <w:spacing w:after="75"/>
              <w:rPr>
                <w:rFonts w:ascii="Arial" w:hAnsi="Arial" w:eastAsia="Times New Roman" w:cs="Arial"/>
                <w:color w:val="0B0C0C"/>
                <w:lang w:eastAsia="en-GB"/>
              </w:rPr>
            </w:pPr>
            <w:r w:rsidRPr="408873F7" w:rsidR="361ABFE5">
              <w:rPr>
                <w:rFonts w:ascii="Arial" w:hAnsi="Arial" w:eastAsia="Times New Roman" w:cs="Arial"/>
                <w:color w:val="0B0C0C"/>
                <w:lang w:eastAsia="en-GB"/>
              </w:rPr>
              <w:t>Bronze Age &amp; Iron Age</w:t>
            </w:r>
          </w:p>
        </w:tc>
        <w:tc>
          <w:tcPr>
            <w:tcW w:w="1800" w:type="dxa"/>
            <w:tcMar/>
          </w:tcPr>
          <w:p w:rsidRPr="003C033F" w:rsidR="004123FF" w:rsidP="004123FF" w:rsidRDefault="001E361D" w14:paraId="3AAC25D5" w14:textId="77AF03FE">
            <w:pPr>
              <w:rPr>
                <w:sz w:val="20"/>
              </w:rPr>
            </w:pPr>
            <w:r>
              <w:rPr>
                <w:sz w:val="20"/>
              </w:rPr>
              <w:t>Romans</w:t>
            </w:r>
          </w:p>
        </w:tc>
        <w:tc>
          <w:tcPr>
            <w:tcW w:w="1980" w:type="dxa"/>
            <w:tcMar/>
          </w:tcPr>
          <w:p w:rsidRPr="003C033F" w:rsidR="004123FF" w:rsidP="408873F7" w:rsidRDefault="004123FF" w14:paraId="74A3C39A" w14:textId="77777777">
            <w:pPr>
              <w:shd w:val="clear" w:color="auto" w:fill="FFFFFF" w:themeFill="background1"/>
              <w:spacing w:after="75"/>
              <w:rPr>
                <w:rFonts w:ascii="Arial" w:hAnsi="Arial" w:eastAsia="Times New Roman" w:cs="Arial"/>
                <w:color w:val="0B0C0C"/>
                <w:lang w:eastAsia="en-GB"/>
              </w:rPr>
            </w:pPr>
            <w:r w:rsidRPr="408873F7" w:rsidR="57A2B7CC">
              <w:rPr>
                <w:rFonts w:ascii="Arial" w:hAnsi="Arial" w:eastAsia="Times New Roman" w:cs="Arial"/>
                <w:color w:val="0B0C0C"/>
                <w:lang w:eastAsia="en-GB"/>
              </w:rPr>
              <w:t>Anglo Saxons</w:t>
            </w:r>
          </w:p>
          <w:p w:rsidRPr="003C033F" w:rsidR="004123FF" w:rsidP="408873F7" w:rsidRDefault="004123FF" w14:paraId="4F792384" w14:textId="7D0A9D08">
            <w:pPr>
              <w:shd w:val="clear" w:color="auto" w:fill="FFFFFF" w:themeFill="background1"/>
              <w:spacing w:after="75"/>
              <w:rPr>
                <w:rFonts w:ascii="Arial" w:hAnsi="Arial" w:eastAsia="Times New Roman" w:cs="Arial"/>
                <w:color w:val="0B0C0C"/>
                <w:lang w:eastAsia="en-GB"/>
              </w:rPr>
            </w:pPr>
            <w:r w:rsidRPr="408873F7" w:rsidR="57A2B7CC">
              <w:rPr>
                <w:rFonts w:ascii="Arial" w:hAnsi="Arial" w:eastAsia="Times New Roman" w:cs="Arial"/>
                <w:color w:val="0B0C0C"/>
                <w:lang w:eastAsia="en-GB"/>
              </w:rPr>
              <w:t>Vikings</w:t>
            </w:r>
          </w:p>
          <w:p w:rsidRPr="003C033F" w:rsidR="004123FF" w:rsidP="408873F7" w:rsidRDefault="004123FF" w14:paraId="627B5ABD" w14:textId="0E599664">
            <w:pPr>
              <w:rPr>
                <w:sz w:val="20"/>
                <w:szCs w:val="20"/>
              </w:rPr>
            </w:pPr>
          </w:p>
        </w:tc>
        <w:tc>
          <w:tcPr>
            <w:tcW w:w="1874" w:type="dxa"/>
            <w:tcMar/>
          </w:tcPr>
          <w:p w:rsidRPr="003C033F" w:rsidR="004123FF" w:rsidP="395D461F" w:rsidRDefault="004123FF" w14:paraId="3154F4AE" w14:textId="551110E1">
            <w:pPr>
              <w:shd w:val="clear" w:color="auto" w:fill="FFFFFF" w:themeFill="background1"/>
              <w:spacing w:after="75"/>
              <w:rPr>
                <w:sz w:val="20"/>
                <w:szCs w:val="20"/>
              </w:rPr>
            </w:pPr>
            <w:r w:rsidRPr="395D461F" w:rsidR="640E0599">
              <w:rPr>
                <w:sz w:val="20"/>
                <w:szCs w:val="20"/>
              </w:rPr>
              <w:t>Local History</w:t>
            </w:r>
          </w:p>
        </w:tc>
        <w:tc>
          <w:tcPr>
            <w:tcW w:w="3149" w:type="dxa"/>
            <w:tcMar/>
          </w:tcPr>
          <w:p w:rsidRPr="00911F51" w:rsidR="004123FF" w:rsidP="395D461F" w:rsidRDefault="004123FF" w14:paraId="233B7FE5" w14:textId="7C25E104">
            <w:pPr>
              <w:shd w:val="clear" w:color="auto" w:fill="FFFFFF" w:themeFill="background1"/>
              <w:spacing w:after="75"/>
              <w:rPr>
                <w:rFonts w:ascii="Arial" w:hAnsi="Arial" w:eastAsia="Times New Roman" w:cs="Arial"/>
                <w:color w:val="0B0C0C"/>
                <w:lang w:eastAsia="en-GB"/>
              </w:rPr>
            </w:pPr>
            <w:r w:rsidRPr="395D461F" w:rsidR="640E0599">
              <w:rPr>
                <w:rFonts w:ascii="Arial" w:hAnsi="Arial" w:eastAsia="Times New Roman" w:cs="Arial"/>
                <w:color w:val="0B0C0C"/>
                <w:lang w:eastAsia="en-GB"/>
              </w:rPr>
              <w:t>Ancient Egypt</w:t>
            </w:r>
          </w:p>
        </w:tc>
      </w:tr>
      <w:tr w:rsidRPr="004557AE" w:rsidR="001E361D" w:rsidTr="408873F7" w14:paraId="0E4F65E7" w14:textId="77777777">
        <w:trPr>
          <w:trHeight w:val="390"/>
        </w:trPr>
        <w:tc>
          <w:tcPr>
            <w:tcW w:w="1980" w:type="dxa"/>
            <w:tcMar/>
          </w:tcPr>
          <w:p w:rsidRPr="00AB7426" w:rsidR="001E361D" w:rsidP="00943661" w:rsidRDefault="001E361D" w14:paraId="4E66501E" w14:textId="77777777">
            <w:r>
              <w:t>Geography</w:t>
            </w:r>
          </w:p>
        </w:tc>
        <w:tc>
          <w:tcPr>
            <w:tcW w:w="4536" w:type="dxa"/>
            <w:gridSpan w:val="2"/>
            <w:tcMar/>
          </w:tcPr>
          <w:p w:rsidR="001E361D" w:rsidP="00943661" w:rsidRDefault="001E361D" w14:paraId="45F2B7DE" w14:textId="77777777">
            <w:pPr>
              <w:rPr>
                <w:color w:val="FF0000"/>
                <w:sz w:val="20"/>
              </w:rPr>
            </w:pPr>
          </w:p>
          <w:p w:rsidR="001E361D" w:rsidP="395D461F" w:rsidRDefault="001E361D" w14:paraId="79DB9840" w14:textId="1106A883">
            <w:pPr>
              <w:rPr>
                <w:color w:val="000000" w:themeColor="text1" w:themeTint="FF" w:themeShade="FF"/>
                <w:sz w:val="20"/>
                <w:szCs w:val="20"/>
              </w:rPr>
            </w:pPr>
            <w:r w:rsidRPr="395D461F" w:rsidR="4A8C0CA7">
              <w:rPr>
                <w:color w:val="000000" w:themeColor="text1" w:themeTint="FF" w:themeShade="FF"/>
                <w:sz w:val="20"/>
                <w:szCs w:val="20"/>
              </w:rPr>
              <w:t>Locations</w:t>
            </w:r>
            <w:r w:rsidRPr="395D461F" w:rsidR="4A8C0CA7">
              <w:rPr>
                <w:color w:val="000000" w:themeColor="text1" w:themeTint="FF" w:themeShade="FF"/>
                <w:sz w:val="20"/>
                <w:szCs w:val="20"/>
              </w:rPr>
              <w:t xml:space="preserve"> in Britian and Europe</w:t>
            </w:r>
          </w:p>
          <w:p w:rsidRPr="00A0774E" w:rsidR="001E361D" w:rsidP="00943661" w:rsidRDefault="001E361D" w14:paraId="4D914DD0" w14:textId="77777777">
            <w:pPr>
              <w:rPr>
                <w:color w:val="FF0000"/>
                <w:sz w:val="20"/>
              </w:rPr>
            </w:pPr>
          </w:p>
        </w:tc>
        <w:tc>
          <w:tcPr>
            <w:tcW w:w="3780" w:type="dxa"/>
            <w:gridSpan w:val="2"/>
            <w:tcMar/>
          </w:tcPr>
          <w:p w:rsidR="36CE7368" w:rsidP="395D461F" w:rsidRDefault="36CE7368" w14:paraId="55BE86E0" w14:textId="75D042C5">
            <w:pPr>
              <w:rPr>
                <w:sz w:val="20"/>
                <w:szCs w:val="20"/>
              </w:rPr>
            </w:pPr>
            <w:r w:rsidRPr="395D461F" w:rsidR="36CE7368">
              <w:rPr>
                <w:sz w:val="20"/>
                <w:szCs w:val="20"/>
              </w:rPr>
              <w:t xml:space="preserve">                                 </w:t>
            </w:r>
          </w:p>
        </w:tc>
        <w:tc>
          <w:tcPr>
            <w:tcW w:w="5023" w:type="dxa"/>
            <w:gridSpan w:val="2"/>
            <w:tcMar/>
          </w:tcPr>
          <w:p w:rsidR="1248C415" w:rsidP="395D461F" w:rsidRDefault="1248C415" w14:paraId="26F9275F" w14:textId="35AF9140">
            <w:pPr>
              <w:rPr>
                <w:sz w:val="20"/>
                <w:szCs w:val="20"/>
              </w:rPr>
            </w:pPr>
            <w:r w:rsidRPr="395D461F" w:rsidR="1248C415">
              <w:rPr>
                <w:sz w:val="20"/>
                <w:szCs w:val="20"/>
              </w:rPr>
              <w:t>Fiels work and human Geography</w:t>
            </w:r>
          </w:p>
          <w:p w:rsidR="395D461F" w:rsidP="395D461F" w:rsidRDefault="395D461F" w14:paraId="071E932F" w14:textId="5A6DA43F">
            <w:pPr>
              <w:pStyle w:val="Normal"/>
              <w:rPr>
                <w:sz w:val="20"/>
                <w:szCs w:val="20"/>
              </w:rPr>
            </w:pPr>
          </w:p>
        </w:tc>
      </w:tr>
      <w:tr w:rsidRPr="004557AE" w:rsidR="00774D03" w:rsidTr="408873F7" w14:paraId="0443B4CF" w14:textId="77777777">
        <w:tc>
          <w:tcPr>
            <w:tcW w:w="1980" w:type="dxa"/>
            <w:tcMar/>
          </w:tcPr>
          <w:p w:rsidRPr="00AB7426" w:rsidR="00774D03" w:rsidP="00943661" w:rsidRDefault="00774D03" w14:paraId="1704F728" w14:textId="77777777">
            <w:r w:rsidRPr="00AB7426">
              <w:t>Art/DT</w:t>
            </w:r>
          </w:p>
        </w:tc>
        <w:tc>
          <w:tcPr>
            <w:tcW w:w="4536" w:type="dxa"/>
            <w:gridSpan w:val="2"/>
            <w:tcMar/>
          </w:tcPr>
          <w:p w:rsidR="00F55CEF" w:rsidP="00943661" w:rsidRDefault="00DC278F" w14:paraId="03DD9DD2" w14:textId="574FCD57">
            <w:pPr>
              <w:rPr>
                <w:sz w:val="20"/>
              </w:rPr>
            </w:pPr>
            <w:r>
              <w:rPr>
                <w:sz w:val="20"/>
              </w:rPr>
              <w:t>Prehistoric Pots/ Colour Theory</w:t>
            </w:r>
          </w:p>
          <w:p w:rsidRPr="00CF05F9" w:rsidR="00F55CEF" w:rsidP="00943661" w:rsidRDefault="00F55CEF" w14:paraId="348A81C3" w14:textId="77777777">
            <w:pPr>
              <w:rPr>
                <w:sz w:val="20"/>
              </w:rPr>
            </w:pPr>
          </w:p>
        </w:tc>
        <w:tc>
          <w:tcPr>
            <w:tcW w:w="3780" w:type="dxa"/>
            <w:gridSpan w:val="2"/>
            <w:tcMar/>
          </w:tcPr>
          <w:p w:rsidRPr="00CF05F9" w:rsidR="00774D03" w:rsidP="00943661" w:rsidRDefault="001E361D" w14:paraId="40A0F393" w14:textId="05AB743B">
            <w:pPr>
              <w:rPr>
                <w:sz w:val="20"/>
              </w:rPr>
            </w:pPr>
            <w:r>
              <w:rPr>
                <w:sz w:val="20"/>
              </w:rPr>
              <w:t xml:space="preserve">Mosiac Masters/ Beautiful Botanicals </w:t>
            </w:r>
          </w:p>
        </w:tc>
        <w:tc>
          <w:tcPr>
            <w:tcW w:w="5023" w:type="dxa"/>
            <w:gridSpan w:val="2"/>
            <w:tcMar/>
          </w:tcPr>
          <w:p w:rsidRPr="003C033F" w:rsidR="00774D03" w:rsidP="395D461F" w:rsidRDefault="00774D03" w14:paraId="79AD3128" w14:textId="72A4B84C">
            <w:pPr>
              <w:rPr>
                <w:sz w:val="18"/>
                <w:szCs w:val="18"/>
              </w:rPr>
            </w:pPr>
            <w:r w:rsidRPr="395D461F" w:rsidR="39428F40">
              <w:rPr>
                <w:sz w:val="18"/>
                <w:szCs w:val="18"/>
              </w:rPr>
              <w:t>Graffiti</w:t>
            </w:r>
          </w:p>
        </w:tc>
      </w:tr>
      <w:tr w:rsidRPr="004557AE" w:rsidR="00943661" w:rsidTr="408873F7" w14:paraId="7A527754" w14:textId="77777777">
        <w:tc>
          <w:tcPr>
            <w:tcW w:w="1980" w:type="dxa"/>
            <w:tcMar/>
          </w:tcPr>
          <w:p w:rsidRPr="00AB7426" w:rsidR="00943661" w:rsidP="00943661" w:rsidRDefault="00943661" w14:paraId="347C249E" w14:textId="77777777">
            <w:r w:rsidRPr="00AB7426">
              <w:t>PE</w:t>
            </w:r>
          </w:p>
        </w:tc>
        <w:tc>
          <w:tcPr>
            <w:tcW w:w="2410" w:type="dxa"/>
            <w:tcMar/>
          </w:tcPr>
          <w:p w:rsidRPr="006D665F" w:rsidR="00F55CEF" w:rsidP="191A1F0B" w:rsidRDefault="00F55CEF" w14:paraId="6F312878" w14:textId="4B8191DB">
            <w:pPr>
              <w:pStyle w:val="paragraph"/>
              <w:spacing w:before="0" w:beforeAutospacing="off" w:after="0" w:afterAutospacing="off"/>
              <w:jc w:val="center"/>
              <w:textAlignment w:val="baseline"/>
              <w:divId w:val="538973151"/>
              <w:rPr>
                <w:rFonts w:ascii="Segoe UI" w:hAnsi="Segoe UI" w:cs="Segoe UI"/>
                <w:sz w:val="18"/>
                <w:szCs w:val="18"/>
              </w:rPr>
            </w:pPr>
            <w:r w:rsidRPr="191A1F0B" w:rsidR="0FCA249D">
              <w:rPr>
                <w:rFonts w:ascii="Segoe UI" w:hAnsi="Segoe UI" w:cs="Segoe UI"/>
                <w:sz w:val="18"/>
                <w:szCs w:val="18"/>
              </w:rPr>
              <w:t>Football</w:t>
            </w:r>
          </w:p>
        </w:tc>
        <w:tc>
          <w:tcPr>
            <w:tcW w:w="2126" w:type="dxa"/>
            <w:tcMar/>
          </w:tcPr>
          <w:p w:rsidRPr="006D665F" w:rsidR="00943661" w:rsidP="191A1F0B" w:rsidRDefault="00943661" w14:paraId="5BB9D562" w14:textId="4D2B44EC">
            <w:pPr>
              <w:pStyle w:val="paragraph"/>
              <w:spacing w:before="0" w:beforeAutospacing="off" w:after="0" w:afterAutospacing="off"/>
              <w:textAlignment w:val="baseline"/>
              <w:divId w:val="1578174896"/>
              <w:rPr>
                <w:rFonts w:ascii="Segoe UI" w:hAnsi="Segoe UI" w:cs="Segoe UI"/>
                <w:sz w:val="18"/>
                <w:szCs w:val="18"/>
              </w:rPr>
            </w:pPr>
            <w:r w:rsidRPr="191A1F0B" w:rsidR="3BED102A">
              <w:rPr>
                <w:rFonts w:ascii="Segoe UI" w:hAnsi="Segoe UI" w:cs="Segoe UI"/>
                <w:sz w:val="18"/>
                <w:szCs w:val="18"/>
              </w:rPr>
              <w:t xml:space="preserve">     OAA-Problem Solving</w:t>
            </w:r>
          </w:p>
        </w:tc>
        <w:tc>
          <w:tcPr>
            <w:tcW w:w="1800" w:type="dxa"/>
            <w:tcMar/>
          </w:tcPr>
          <w:p w:rsidRPr="006D665F" w:rsidR="00943661" w:rsidP="191A1F0B" w:rsidRDefault="00943661" w14:paraId="2D333C00" w14:textId="74F3615A">
            <w:pPr>
              <w:pStyle w:val="paragraph"/>
              <w:spacing w:before="0" w:beforeAutospacing="off" w:after="0" w:afterAutospacing="off"/>
              <w:jc w:val="center"/>
              <w:textAlignment w:val="baseline"/>
              <w:divId w:val="1911306335"/>
              <w:rPr>
                <w:rFonts w:ascii="Segoe UI" w:hAnsi="Segoe UI" w:cs="Segoe UI"/>
                <w:sz w:val="18"/>
                <w:szCs w:val="18"/>
              </w:rPr>
            </w:pPr>
            <w:r w:rsidRPr="191A1F0B" w:rsidR="3BED102A">
              <w:rPr>
                <w:rFonts w:ascii="Segoe UI" w:hAnsi="Segoe UI" w:cs="Segoe UI"/>
                <w:sz w:val="18"/>
                <w:szCs w:val="18"/>
              </w:rPr>
              <w:t>Net</w:t>
            </w:r>
            <w:r w:rsidRPr="191A1F0B" w:rsidR="3BED102A">
              <w:rPr>
                <w:rFonts w:ascii="Segoe UI" w:hAnsi="Segoe UI" w:cs="Segoe UI"/>
                <w:sz w:val="18"/>
                <w:szCs w:val="18"/>
              </w:rPr>
              <w:t xml:space="preserve"> Games</w:t>
            </w:r>
          </w:p>
        </w:tc>
        <w:tc>
          <w:tcPr>
            <w:tcW w:w="1980" w:type="dxa"/>
            <w:tcMar/>
          </w:tcPr>
          <w:p w:rsidRPr="006D665F" w:rsidR="00943661" w:rsidP="191A1F0B" w:rsidRDefault="00943661" w14:paraId="6824795A" w14:textId="19FD8C78">
            <w:pPr>
              <w:pStyle w:val="paragraph"/>
              <w:spacing w:before="0" w:beforeAutospacing="off" w:after="0" w:afterAutospacing="off"/>
              <w:jc w:val="center"/>
              <w:textAlignment w:val="baseline"/>
              <w:divId w:val="1917397708"/>
              <w:rPr>
                <w:rFonts w:ascii="Segoe UI" w:hAnsi="Segoe UI" w:cs="Segoe UI"/>
                <w:sz w:val="18"/>
                <w:szCs w:val="18"/>
              </w:rPr>
            </w:pPr>
            <w:r w:rsidRPr="191A1F0B" w:rsidR="3BED102A">
              <w:rPr>
                <w:rFonts w:ascii="Segoe UI" w:hAnsi="Segoe UI" w:cs="Segoe UI"/>
                <w:sz w:val="18"/>
                <w:szCs w:val="18"/>
              </w:rPr>
              <w:t>Striking games</w:t>
            </w:r>
          </w:p>
        </w:tc>
        <w:tc>
          <w:tcPr>
            <w:tcW w:w="1874" w:type="dxa"/>
            <w:tcMar/>
          </w:tcPr>
          <w:p w:rsidRPr="006D665F" w:rsidR="00943661" w:rsidP="191A1F0B" w:rsidRDefault="00943661" w14:paraId="59038F2F" w14:textId="75A46FCC">
            <w:pPr>
              <w:pStyle w:val="paragraph"/>
              <w:spacing w:before="0" w:beforeAutospacing="off" w:after="0" w:afterAutospacing="off"/>
              <w:jc w:val="center"/>
              <w:textAlignment w:val="baseline"/>
              <w:divId w:val="1170296615"/>
              <w:rPr>
                <w:rFonts w:ascii="Segoe UI" w:hAnsi="Segoe UI" w:cs="Segoe UI"/>
                <w:sz w:val="18"/>
                <w:szCs w:val="18"/>
              </w:rPr>
            </w:pPr>
            <w:r w:rsidRPr="191A1F0B" w:rsidR="3BED102A">
              <w:rPr>
                <w:rFonts w:ascii="Segoe UI" w:hAnsi="Segoe UI" w:cs="Segoe UI"/>
                <w:sz w:val="18"/>
                <w:szCs w:val="18"/>
              </w:rPr>
              <w:t>Athletics</w:t>
            </w:r>
          </w:p>
        </w:tc>
        <w:tc>
          <w:tcPr>
            <w:tcW w:w="3149" w:type="dxa"/>
            <w:tcMar/>
          </w:tcPr>
          <w:p w:rsidRPr="006D665F" w:rsidR="00943661" w:rsidP="191A1F0B" w:rsidRDefault="00943661" w14:paraId="1EC4ADF6" w14:textId="56DC7877">
            <w:pPr>
              <w:pStyle w:val="paragraph"/>
              <w:spacing w:before="0" w:beforeAutospacing="off" w:after="0" w:afterAutospacing="off"/>
              <w:jc w:val="center"/>
              <w:textAlignment w:val="baseline"/>
              <w:divId w:val="623387808"/>
              <w:rPr>
                <w:rFonts w:ascii="Segoe UI" w:hAnsi="Segoe UI" w:cs="Segoe UI"/>
                <w:sz w:val="18"/>
                <w:szCs w:val="18"/>
              </w:rPr>
            </w:pPr>
            <w:r w:rsidRPr="191A1F0B" w:rsidR="3BED102A">
              <w:rPr>
                <w:rFonts w:ascii="Segoe UI" w:hAnsi="Segoe UI" w:cs="Segoe UI"/>
                <w:sz w:val="18"/>
                <w:szCs w:val="18"/>
              </w:rPr>
              <w:t>Multi skills</w:t>
            </w:r>
          </w:p>
        </w:tc>
      </w:tr>
      <w:tr w:rsidRPr="004557AE" w:rsidR="00DC278F" w:rsidTr="408873F7" w14:paraId="3AF3E861" w14:textId="77777777">
        <w:tc>
          <w:tcPr>
            <w:tcW w:w="1980" w:type="dxa"/>
            <w:tcMar/>
          </w:tcPr>
          <w:p w:rsidR="00DC278F" w:rsidP="00943661" w:rsidRDefault="00DC278F" w14:paraId="48B8BDDD" w14:textId="77777777">
            <w:r w:rsidRPr="00AB7426">
              <w:t>Music</w:t>
            </w:r>
          </w:p>
          <w:p w:rsidRPr="00AB7426" w:rsidR="00DC278F" w:rsidP="00943661" w:rsidRDefault="00DC278F" w14:paraId="725893EF" w14:textId="77777777">
            <w:r>
              <w:t>Charanga</w:t>
            </w:r>
          </w:p>
        </w:tc>
        <w:tc>
          <w:tcPr>
            <w:tcW w:w="13339" w:type="dxa"/>
            <w:gridSpan w:val="6"/>
            <w:tcMar/>
          </w:tcPr>
          <w:p w:rsidR="00DC278F" w:rsidP="00943661" w:rsidRDefault="00DC278F" w14:paraId="5FB29905" w14:textId="77777777"/>
          <w:p w:rsidR="00DC278F" w:rsidP="00943661" w:rsidRDefault="00DC278F" w14:paraId="61A5510C" w14:textId="537E5159">
            <w:r>
              <w:t xml:space="preserve">                                                                                                                               Voilins</w:t>
            </w:r>
          </w:p>
          <w:p w:rsidRPr="0027386B" w:rsidR="00DC278F" w:rsidP="00943661" w:rsidRDefault="00DC278F" w14:paraId="7E0257EC" w14:textId="4CCD1034"/>
        </w:tc>
      </w:tr>
      <w:tr w:rsidRPr="004557AE" w:rsidR="00943661" w:rsidTr="408873F7" w14:paraId="4C26777A" w14:textId="77777777">
        <w:tc>
          <w:tcPr>
            <w:tcW w:w="1980" w:type="dxa"/>
            <w:tcMar/>
          </w:tcPr>
          <w:p w:rsidRPr="00AB7426" w:rsidR="00943661" w:rsidP="00943661" w:rsidRDefault="00943661" w14:paraId="3A269D97" w14:textId="77777777">
            <w:r w:rsidRPr="00AB7426">
              <w:t>RHE</w:t>
            </w:r>
          </w:p>
        </w:tc>
        <w:tc>
          <w:tcPr>
            <w:tcW w:w="4536" w:type="dxa"/>
            <w:gridSpan w:val="2"/>
            <w:tcMar/>
          </w:tcPr>
          <w:p w:rsidRPr="00DC278F" w:rsidR="00FF2333" w:rsidP="00943661" w:rsidRDefault="00DC278F" w14:paraId="76788737" w14:textId="29A694C7">
            <w:pPr>
              <w:rPr>
                <w:sz w:val="24"/>
                <w:szCs w:val="24"/>
              </w:rPr>
            </w:pPr>
            <w:r w:rsidRPr="00DC278F">
              <w:rPr>
                <w:sz w:val="24"/>
                <w:szCs w:val="24"/>
              </w:rPr>
              <w:t>Created and loved by God</w:t>
            </w:r>
          </w:p>
        </w:tc>
        <w:tc>
          <w:tcPr>
            <w:tcW w:w="3780" w:type="dxa"/>
            <w:gridSpan w:val="2"/>
            <w:tcMar/>
          </w:tcPr>
          <w:p w:rsidRPr="00DC278F" w:rsidR="00943661" w:rsidP="00943661" w:rsidRDefault="00DC278F" w14:paraId="08E82F43" w14:textId="715B89DD">
            <w:pPr>
              <w:rPr>
                <w:sz w:val="24"/>
                <w:szCs w:val="24"/>
              </w:rPr>
            </w:pPr>
            <w:r w:rsidRPr="00DC278F">
              <w:rPr>
                <w:sz w:val="24"/>
                <w:szCs w:val="24"/>
              </w:rPr>
              <w:t>Created to Love Others</w:t>
            </w:r>
          </w:p>
        </w:tc>
        <w:tc>
          <w:tcPr>
            <w:tcW w:w="5023" w:type="dxa"/>
            <w:gridSpan w:val="2"/>
            <w:tcMar/>
          </w:tcPr>
          <w:p w:rsidRPr="00DC278F" w:rsidR="00943661" w:rsidP="00943661" w:rsidRDefault="00DC278F" w14:paraId="4E69CE91" w14:textId="6CE171A2">
            <w:pPr>
              <w:rPr>
                <w:sz w:val="24"/>
                <w:szCs w:val="24"/>
              </w:rPr>
            </w:pPr>
            <w:r w:rsidRPr="00DC278F">
              <w:rPr>
                <w:sz w:val="24"/>
                <w:szCs w:val="24"/>
              </w:rPr>
              <w:t>Created to Live in Community</w:t>
            </w:r>
          </w:p>
        </w:tc>
      </w:tr>
      <w:tr w:rsidRPr="004557AE" w:rsidR="00943661" w:rsidTr="408873F7" w14:paraId="478AF247" w14:textId="77777777">
        <w:trPr>
          <w:trHeight w:val="360"/>
        </w:trPr>
        <w:tc>
          <w:tcPr>
            <w:tcW w:w="1980" w:type="dxa"/>
            <w:tcMar/>
          </w:tcPr>
          <w:p w:rsidRPr="00AB7426" w:rsidR="00943661" w:rsidP="00943661" w:rsidRDefault="00943661" w14:paraId="7AC26540" w14:textId="77777777">
            <w:r w:rsidRPr="00AB7426">
              <w:t>Computing</w:t>
            </w:r>
          </w:p>
        </w:tc>
        <w:tc>
          <w:tcPr>
            <w:tcW w:w="4536" w:type="dxa"/>
            <w:gridSpan w:val="2"/>
            <w:tcMar/>
          </w:tcPr>
          <w:p w:rsidR="00943661" w:rsidP="00943661" w:rsidRDefault="00943661" w14:paraId="75D91850" w14:textId="0DBCABCE">
            <w:r w:rsidR="77B32481">
              <w:rPr/>
              <w:t>Lightbot</w:t>
            </w:r>
          </w:p>
          <w:p w:rsidR="395D461F" w:rsidP="395D461F" w:rsidRDefault="395D461F" w14:paraId="76BF7ABA" w14:textId="22C45598">
            <w:pPr>
              <w:pStyle w:val="Normal"/>
            </w:pPr>
          </w:p>
        </w:tc>
        <w:tc>
          <w:tcPr>
            <w:tcW w:w="3780" w:type="dxa"/>
            <w:gridSpan w:val="2"/>
            <w:tcMar/>
          </w:tcPr>
          <w:p w:rsidR="77B32481" w:rsidRDefault="77B32481" w14:paraId="304397AA" w14:textId="63255373">
            <w:r w:rsidR="77B32481">
              <w:rPr/>
              <w:t>Code.org</w:t>
            </w:r>
          </w:p>
        </w:tc>
        <w:tc>
          <w:tcPr>
            <w:tcW w:w="5023" w:type="dxa"/>
            <w:gridSpan w:val="2"/>
            <w:tcMar/>
          </w:tcPr>
          <w:p w:rsidR="77B32481" w:rsidRDefault="77B32481" w14:paraId="0A7A95D4" w14:textId="7413AC20">
            <w:r w:rsidR="77B32481">
              <w:rPr/>
              <w:t>Book creator</w:t>
            </w:r>
          </w:p>
        </w:tc>
      </w:tr>
      <w:tr w:rsidRPr="004557AE" w:rsidR="00943661" w:rsidTr="408873F7" w14:paraId="279E5847" w14:textId="77777777">
        <w:trPr>
          <w:trHeight w:val="300"/>
        </w:trPr>
        <w:tc>
          <w:tcPr>
            <w:tcW w:w="1980" w:type="dxa"/>
            <w:tcMar/>
          </w:tcPr>
          <w:p w:rsidRPr="00AB7426" w:rsidR="00943661" w:rsidP="00943661" w:rsidRDefault="00943661" w14:paraId="3DB2C6E3" w14:textId="23AC293C">
            <w:r w:rsidR="78F1A69A">
              <w:rPr/>
              <w:t>Virtue</w:t>
            </w:r>
            <w:r w:rsidR="69F45FC8">
              <w:rPr/>
              <w:t>s</w:t>
            </w:r>
          </w:p>
        </w:tc>
        <w:tc>
          <w:tcPr>
            <w:tcW w:w="2410" w:type="dxa"/>
            <w:tcMar/>
          </w:tcPr>
          <w:p w:rsidR="00FF2333" w:rsidP="4DD39A93" w:rsidRDefault="00FF2333" w14:paraId="261506C0" w14:textId="53E8B871">
            <w:pPr>
              <w:pStyle w:val="Normal"/>
            </w:pPr>
            <w:r w:rsidR="3E9473B7">
              <w:rPr/>
              <w:t>Curious and Active</w:t>
            </w:r>
          </w:p>
          <w:p w:rsidRPr="0027386B" w:rsidR="00FF2333" w:rsidP="00943661" w:rsidRDefault="00FF2333" w14:paraId="165CAC7F" w14:textId="0472FF6F"/>
        </w:tc>
        <w:tc>
          <w:tcPr>
            <w:tcW w:w="2126" w:type="dxa"/>
            <w:tcMar/>
          </w:tcPr>
          <w:p w:rsidRPr="0027386B" w:rsidR="00943661" w:rsidP="00943661" w:rsidRDefault="00943661" w14:paraId="79491269" w14:textId="709969CE"/>
        </w:tc>
        <w:tc>
          <w:tcPr>
            <w:tcW w:w="1800" w:type="dxa"/>
            <w:tcMar/>
          </w:tcPr>
          <w:p w:rsidRPr="0027386B" w:rsidR="00943661" w:rsidP="00943661" w:rsidRDefault="00943661" w14:paraId="529D1BC5" w14:textId="48048DD8">
            <w:pPr>
              <w:rPr>
                <w:sz w:val="24"/>
              </w:rPr>
            </w:pPr>
          </w:p>
        </w:tc>
        <w:tc>
          <w:tcPr>
            <w:tcW w:w="1980" w:type="dxa"/>
            <w:tcMar/>
          </w:tcPr>
          <w:p w:rsidRPr="0027386B" w:rsidR="00943661" w:rsidP="00943661" w:rsidRDefault="00943661" w14:paraId="424BDB4F" w14:textId="4DF020D3">
            <w:pPr>
              <w:rPr>
                <w:sz w:val="20"/>
              </w:rPr>
            </w:pPr>
          </w:p>
        </w:tc>
        <w:tc>
          <w:tcPr>
            <w:tcW w:w="1874" w:type="dxa"/>
            <w:tcMar/>
          </w:tcPr>
          <w:p w:rsidRPr="003C033F" w:rsidR="00943661" w:rsidP="00943661" w:rsidRDefault="00943661" w14:paraId="1306C552" w14:textId="1E6F26FD">
            <w:pPr>
              <w:rPr>
                <w:sz w:val="28"/>
              </w:rPr>
            </w:pPr>
          </w:p>
        </w:tc>
        <w:tc>
          <w:tcPr>
            <w:tcW w:w="3149" w:type="dxa"/>
            <w:tcMar/>
          </w:tcPr>
          <w:p w:rsidRPr="003C033F" w:rsidR="00943661" w:rsidP="00943661" w:rsidRDefault="00943661" w14:paraId="165A7745" w14:textId="51F84916">
            <w:pPr>
              <w:rPr>
                <w:sz w:val="28"/>
              </w:rPr>
            </w:pPr>
          </w:p>
        </w:tc>
      </w:tr>
      <w:tr w:rsidRPr="004557AE" w:rsidR="00943661" w:rsidTr="408873F7" w14:paraId="4A88B530" w14:textId="77777777">
        <w:trPr>
          <w:trHeight w:val="585"/>
        </w:trPr>
        <w:tc>
          <w:tcPr>
            <w:tcW w:w="1980" w:type="dxa"/>
            <w:tcMar/>
          </w:tcPr>
          <w:p w:rsidRPr="003C033F" w:rsidR="00943661" w:rsidP="00943661" w:rsidRDefault="00943661" w14:paraId="09310A3A" w14:textId="15834BC4">
            <w:r w:rsidR="78F1A69A">
              <w:rPr/>
              <w:t>Trip</w:t>
            </w:r>
          </w:p>
        </w:tc>
        <w:tc>
          <w:tcPr>
            <w:tcW w:w="2410" w:type="dxa"/>
            <w:tcMar/>
          </w:tcPr>
          <w:p w:rsidR="00FF2333" w:rsidP="395D461F" w:rsidRDefault="00FF2333" w14:paraId="60D48A17" w14:textId="631E3BB8">
            <w:pPr>
              <w:pStyle w:val="Normal"/>
            </w:pPr>
            <w:r w:rsidR="55D711CF">
              <w:rPr/>
              <w:t xml:space="preserve">Story Musuem </w:t>
            </w:r>
          </w:p>
          <w:p w:rsidRPr="003C033F" w:rsidR="00FF2333" w:rsidP="664D180B" w:rsidRDefault="00FF2333" w14:paraId="3962068C" w14:textId="14F03BC1">
            <w:pPr>
              <w:pStyle w:val="Normal"/>
            </w:pPr>
            <w:r w:rsidR="6E42F601">
              <w:rPr/>
              <w:t>Mansfield College</w:t>
            </w:r>
          </w:p>
        </w:tc>
        <w:tc>
          <w:tcPr>
            <w:tcW w:w="2126" w:type="dxa"/>
            <w:tcMar/>
          </w:tcPr>
          <w:p w:rsidRPr="003C033F" w:rsidR="00943661" w:rsidP="395D461F" w:rsidRDefault="00943661" w14:paraId="00A1FA89" w14:textId="764A4DFE">
            <w:pPr>
              <w:pStyle w:val="Normal"/>
            </w:pPr>
            <w:r w:rsidR="55D711CF">
              <w:rPr/>
              <w:t>Earth Trust</w:t>
            </w:r>
          </w:p>
        </w:tc>
        <w:tc>
          <w:tcPr>
            <w:tcW w:w="1800" w:type="dxa"/>
            <w:tcMar/>
          </w:tcPr>
          <w:p w:rsidRPr="003C033F" w:rsidR="00943661" w:rsidP="00943661" w:rsidRDefault="00943661" w14:paraId="61150CCB" w14:textId="45FA9407">
            <w:r w:rsidR="55D711CF">
              <w:rPr/>
              <w:t>TBC</w:t>
            </w:r>
          </w:p>
        </w:tc>
        <w:tc>
          <w:tcPr>
            <w:tcW w:w="1980" w:type="dxa"/>
            <w:tcMar/>
          </w:tcPr>
          <w:p w:rsidRPr="003C033F" w:rsidR="00943661" w:rsidP="00943661" w:rsidRDefault="00943661" w14:paraId="7F98BC55" w14:textId="77777777"/>
        </w:tc>
        <w:tc>
          <w:tcPr>
            <w:tcW w:w="1874" w:type="dxa"/>
            <w:tcMar/>
          </w:tcPr>
          <w:p w:rsidRPr="003C033F" w:rsidR="00943661" w:rsidP="00943661" w:rsidRDefault="00943661" w14:paraId="217E0676" w14:textId="3543E513">
            <w:r w:rsidR="55D711CF">
              <w:rPr/>
              <w:t>Church to visit Nuns</w:t>
            </w:r>
          </w:p>
        </w:tc>
        <w:tc>
          <w:tcPr>
            <w:tcW w:w="3149" w:type="dxa"/>
            <w:tcMar/>
          </w:tcPr>
          <w:p w:rsidRPr="003C033F" w:rsidR="00943661" w:rsidP="00943661" w:rsidRDefault="00943661" w14:paraId="7ACAA0D3" w14:textId="77777777"/>
        </w:tc>
      </w:tr>
    </w:tbl>
    <w:p w:rsidR="004557AE" w:rsidRDefault="004557AE" w14:paraId="799BDA0F" w14:textId="77777777">
      <w:pPr>
        <w:rPr>
          <w:sz w:val="36"/>
        </w:rPr>
      </w:pPr>
    </w:p>
    <w:p w:rsidR="004A51FB" w:rsidRDefault="004A51FB" w14:paraId="46B66777" w14:textId="5B2A7214">
      <w:pPr>
        <w:rPr>
          <w:sz w:val="36"/>
        </w:rPr>
      </w:pPr>
    </w:p>
    <w:p w:rsidR="004A51FB" w:rsidRDefault="004A51FB" w14:paraId="0EF61FB7" w14:textId="77777777">
      <w:pPr>
        <w:rPr>
          <w:sz w:val="36"/>
        </w:rPr>
      </w:pPr>
    </w:p>
    <w:p w:rsidRPr="004557AE" w:rsidR="004A51FB" w:rsidRDefault="004A51FB" w14:paraId="01FEC880" w14:textId="77777777">
      <w:pPr>
        <w:rPr>
          <w:sz w:val="36"/>
        </w:rPr>
      </w:pPr>
    </w:p>
    <w:sectPr w:rsidRPr="004557AE" w:rsidR="004A51FB" w:rsidSect="004557A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004F2" w:rsidP="004A51FB" w:rsidRDefault="006004F2" w14:paraId="21E5C698" w14:textId="77777777">
      <w:pPr>
        <w:spacing w:after="0" w:line="240" w:lineRule="auto"/>
      </w:pPr>
      <w:r>
        <w:separator/>
      </w:r>
    </w:p>
  </w:endnote>
  <w:endnote w:type="continuationSeparator" w:id="0">
    <w:p w:rsidR="006004F2" w:rsidP="004A51FB" w:rsidRDefault="006004F2" w14:paraId="37A0309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004F2" w:rsidP="004A51FB" w:rsidRDefault="006004F2" w14:paraId="63A4DCCC" w14:textId="77777777">
      <w:pPr>
        <w:spacing w:after="0" w:line="240" w:lineRule="auto"/>
      </w:pPr>
      <w:r>
        <w:separator/>
      </w:r>
    </w:p>
  </w:footnote>
  <w:footnote w:type="continuationSeparator" w:id="0">
    <w:p w:rsidR="006004F2" w:rsidP="004A51FB" w:rsidRDefault="006004F2" w14:paraId="07C35CC2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046604"/>
    <w:multiLevelType w:val="multilevel"/>
    <w:tmpl w:val="FC0CF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746525A1"/>
    <w:multiLevelType w:val="multilevel"/>
    <w:tmpl w:val="91722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79255BE0"/>
    <w:multiLevelType w:val="multilevel"/>
    <w:tmpl w:val="D6981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1375159100">
    <w:abstractNumId w:val="0"/>
  </w:num>
  <w:num w:numId="2" w16cid:durableId="1247610337">
    <w:abstractNumId w:val="1"/>
  </w:num>
  <w:num w:numId="3" w16cid:durableId="1540345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7AE"/>
    <w:rsid w:val="000B547B"/>
    <w:rsid w:val="00155821"/>
    <w:rsid w:val="001E361D"/>
    <w:rsid w:val="0027386B"/>
    <w:rsid w:val="002A0483"/>
    <w:rsid w:val="002B4CBA"/>
    <w:rsid w:val="002C4494"/>
    <w:rsid w:val="002D1022"/>
    <w:rsid w:val="0035799D"/>
    <w:rsid w:val="003653FF"/>
    <w:rsid w:val="0037071E"/>
    <w:rsid w:val="00373787"/>
    <w:rsid w:val="00375FB7"/>
    <w:rsid w:val="00386516"/>
    <w:rsid w:val="0039533B"/>
    <w:rsid w:val="003C033F"/>
    <w:rsid w:val="003C7342"/>
    <w:rsid w:val="003E5148"/>
    <w:rsid w:val="004033D4"/>
    <w:rsid w:val="004123FF"/>
    <w:rsid w:val="004557AE"/>
    <w:rsid w:val="004A51FB"/>
    <w:rsid w:val="004E480C"/>
    <w:rsid w:val="006004F2"/>
    <w:rsid w:val="00680471"/>
    <w:rsid w:val="00680F92"/>
    <w:rsid w:val="00696B59"/>
    <w:rsid w:val="006D665F"/>
    <w:rsid w:val="007644F5"/>
    <w:rsid w:val="00774D03"/>
    <w:rsid w:val="008163D2"/>
    <w:rsid w:val="00885BD9"/>
    <w:rsid w:val="00911F51"/>
    <w:rsid w:val="00943661"/>
    <w:rsid w:val="00A0774E"/>
    <w:rsid w:val="00A15479"/>
    <w:rsid w:val="00A41DB8"/>
    <w:rsid w:val="00AB7426"/>
    <w:rsid w:val="00B2762F"/>
    <w:rsid w:val="00BE42E2"/>
    <w:rsid w:val="00C77A25"/>
    <w:rsid w:val="00CF05F9"/>
    <w:rsid w:val="00D21412"/>
    <w:rsid w:val="00D27453"/>
    <w:rsid w:val="00D7230D"/>
    <w:rsid w:val="00DC278F"/>
    <w:rsid w:val="00E60031"/>
    <w:rsid w:val="00F50C01"/>
    <w:rsid w:val="00F55CEF"/>
    <w:rsid w:val="00FA2A8A"/>
    <w:rsid w:val="00FC4423"/>
    <w:rsid w:val="00FE062F"/>
    <w:rsid w:val="00FF2333"/>
    <w:rsid w:val="0B8E45B5"/>
    <w:rsid w:val="0FCA249D"/>
    <w:rsid w:val="121D7568"/>
    <w:rsid w:val="1248C415"/>
    <w:rsid w:val="12BB9DE0"/>
    <w:rsid w:val="12BC94E9"/>
    <w:rsid w:val="14BF8B1B"/>
    <w:rsid w:val="172260B1"/>
    <w:rsid w:val="191A1F0B"/>
    <w:rsid w:val="1A39EC30"/>
    <w:rsid w:val="1BAC95B2"/>
    <w:rsid w:val="1C0D4D34"/>
    <w:rsid w:val="1D28272B"/>
    <w:rsid w:val="1E6A9336"/>
    <w:rsid w:val="1F31588F"/>
    <w:rsid w:val="232A0934"/>
    <w:rsid w:val="268DD384"/>
    <w:rsid w:val="2B0E013C"/>
    <w:rsid w:val="2F459C76"/>
    <w:rsid w:val="300479CE"/>
    <w:rsid w:val="33175832"/>
    <w:rsid w:val="3487C4EC"/>
    <w:rsid w:val="357C54C7"/>
    <w:rsid w:val="361ABFE5"/>
    <w:rsid w:val="362F5CC1"/>
    <w:rsid w:val="36CE7368"/>
    <w:rsid w:val="39428F40"/>
    <w:rsid w:val="395D461F"/>
    <w:rsid w:val="3A088234"/>
    <w:rsid w:val="3AA3055D"/>
    <w:rsid w:val="3AC0C3A2"/>
    <w:rsid w:val="3B20C358"/>
    <w:rsid w:val="3BED102A"/>
    <w:rsid w:val="3E9473B7"/>
    <w:rsid w:val="408873F7"/>
    <w:rsid w:val="44BDECCD"/>
    <w:rsid w:val="454A377D"/>
    <w:rsid w:val="4A8C0CA7"/>
    <w:rsid w:val="4B8B9DC5"/>
    <w:rsid w:val="4DD39A93"/>
    <w:rsid w:val="4FBF1CD8"/>
    <w:rsid w:val="514ADFC5"/>
    <w:rsid w:val="52BD5740"/>
    <w:rsid w:val="53EFA86C"/>
    <w:rsid w:val="55D711CF"/>
    <w:rsid w:val="57A2B7CC"/>
    <w:rsid w:val="5AB4694E"/>
    <w:rsid w:val="5E5BE0B8"/>
    <w:rsid w:val="640E0599"/>
    <w:rsid w:val="64EF1A39"/>
    <w:rsid w:val="664D180B"/>
    <w:rsid w:val="66EBCE85"/>
    <w:rsid w:val="66F42DAC"/>
    <w:rsid w:val="673199E4"/>
    <w:rsid w:val="69F45FC8"/>
    <w:rsid w:val="6A1F0D64"/>
    <w:rsid w:val="6E42F601"/>
    <w:rsid w:val="6ED5E9FD"/>
    <w:rsid w:val="6FCC2CDE"/>
    <w:rsid w:val="74FD96A6"/>
    <w:rsid w:val="75CF36C6"/>
    <w:rsid w:val="772B49B4"/>
    <w:rsid w:val="77B32481"/>
    <w:rsid w:val="780CB63F"/>
    <w:rsid w:val="78F1A69A"/>
    <w:rsid w:val="79184591"/>
    <w:rsid w:val="7936240B"/>
    <w:rsid w:val="7A65A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C6864"/>
  <w15:chartTrackingRefBased/>
  <w15:docId w15:val="{8F6429CE-48F4-4C72-931F-0916510A9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57A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semiHidden/>
    <w:unhideWhenUsed/>
    <w:rsid w:val="008163D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paragraph" w:customStyle="1">
    <w:name w:val="paragraph"/>
    <w:basedOn w:val="Normal"/>
    <w:rsid w:val="006D665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6D665F"/>
  </w:style>
  <w:style w:type="character" w:styleId="eop" w:customStyle="1">
    <w:name w:val="eop"/>
    <w:basedOn w:val="DefaultParagraphFont"/>
    <w:rsid w:val="006D665F"/>
  </w:style>
  <w:style w:type="paragraph" w:styleId="BalloonText">
    <w:name w:val="Balloon Text"/>
    <w:basedOn w:val="Normal"/>
    <w:link w:val="BalloonTextChar"/>
    <w:uiPriority w:val="99"/>
    <w:semiHidden/>
    <w:unhideWhenUsed/>
    <w:rsid w:val="00B276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2762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A51F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A51FB"/>
  </w:style>
  <w:style w:type="paragraph" w:styleId="Footer">
    <w:name w:val="footer"/>
    <w:basedOn w:val="Normal"/>
    <w:link w:val="FooterChar"/>
    <w:uiPriority w:val="99"/>
    <w:unhideWhenUsed/>
    <w:rsid w:val="004A51F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A51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43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10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39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68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0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46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7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75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30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8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39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85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9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29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93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87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8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9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585af8-5005-4434-8458-154255a878b2">
      <Terms xmlns="http://schemas.microsoft.com/office/infopath/2007/PartnerControls"/>
    </lcf76f155ced4ddcb4097134ff3c332f>
    <TaxCatchAll xmlns="fe89b96f-1638-4a18-8676-53e321520f0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A06696E6BFE1448566F2D833F50A1D" ma:contentTypeVersion="18" ma:contentTypeDescription="Create a new document." ma:contentTypeScope="" ma:versionID="189622b8d7757149204779df7e2bc29a">
  <xsd:schema xmlns:xsd="http://www.w3.org/2001/XMLSchema" xmlns:xs="http://www.w3.org/2001/XMLSchema" xmlns:p="http://schemas.microsoft.com/office/2006/metadata/properties" xmlns:ns2="7d585af8-5005-4434-8458-154255a878b2" xmlns:ns3="fe89b96f-1638-4a18-8676-53e321520f06" targetNamespace="http://schemas.microsoft.com/office/2006/metadata/properties" ma:root="true" ma:fieldsID="33a9c266dc244e6ada03d9570e38f322" ns2:_="" ns3:_="">
    <xsd:import namespace="7d585af8-5005-4434-8458-154255a878b2"/>
    <xsd:import namespace="fe89b96f-1638-4a18-8676-53e321520f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585af8-5005-4434-8458-154255a878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99c9b8f-4436-4a9a-bc01-05ad9c421e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89b96f-1638-4a18-8676-53e321520f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6d57e5f-10de-4c5e-9120-ec399ab19829}" ma:internalName="TaxCatchAll" ma:showField="CatchAllData" ma:web="fe89b96f-1638-4a18-8676-53e321520f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D881BA-5FB4-4AA8-9660-1202AF18B64D}">
  <ds:schemaRefs>
    <ds:schemaRef ds:uri="http://schemas.microsoft.com/office/2006/metadata/properties"/>
    <ds:schemaRef ds:uri="http://schemas.microsoft.com/office/infopath/2007/PartnerControls"/>
    <ds:schemaRef ds:uri="7d585af8-5005-4434-8458-154255a878b2"/>
    <ds:schemaRef ds:uri="fe89b96f-1638-4a18-8676-53e321520f06"/>
  </ds:schemaRefs>
</ds:datastoreItem>
</file>

<file path=customXml/itemProps2.xml><?xml version="1.0" encoding="utf-8"?>
<ds:datastoreItem xmlns:ds="http://schemas.openxmlformats.org/officeDocument/2006/customXml" ds:itemID="{DBD02386-CB35-4587-AF39-9547590CF3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585af8-5005-4434-8458-154255a878b2"/>
    <ds:schemaRef ds:uri="fe89b96f-1638-4a18-8676-53e321520f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C1556D-8EEB-4155-9E19-48B3154B546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 Higgins</dc:creator>
  <keywords/>
  <dc:description/>
  <lastModifiedBy>Ife Onamusi</lastModifiedBy>
  <revision>9</revision>
  <lastPrinted>2022-12-14T15:52:00.0000000Z</lastPrinted>
  <dcterms:created xsi:type="dcterms:W3CDTF">2024-07-02T16:01:00.0000000Z</dcterms:created>
  <dcterms:modified xsi:type="dcterms:W3CDTF">2024-12-18T13:43:34.2923079Z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0x010100ECA06696E6BFE1448566F2D833F50A1D</vt:lpwstr>
  </property>
  <property fmtid="{D5CDD505-2E9C-101B-9397-08002B2CF9AE}" pid="3" name="MediaServiceImageTags">
    <vt:lpwstr/>
  </property>
</Properties>
</file>